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5488" w14:textId="74450ADC" w:rsidR="006D4819" w:rsidRPr="00537D71" w:rsidRDefault="003079D6">
      <w:pPr>
        <w:pStyle w:val="FlareNormal"/>
        <w:jc w:val="left"/>
        <w:rPr>
          <w:rFonts w:ascii="Calibri Light" w:hAnsi="Calibri Light" w:cs="Calibri Light"/>
          <w:sz w:val="2"/>
          <w:szCs w:val="2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0D7286" wp14:editId="4F4F690D">
            <wp:simplePos x="0" y="0"/>
            <wp:positionH relativeFrom="margin">
              <wp:align>left</wp:align>
            </wp:positionH>
            <wp:positionV relativeFrom="paragraph">
              <wp:posOffset>-190500</wp:posOffset>
            </wp:positionV>
            <wp:extent cx="1772645" cy="74941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645" cy="7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AD07A" w14:textId="6936BEDD" w:rsidR="006D4819" w:rsidRPr="00537D71" w:rsidRDefault="00E83536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</w:p>
    <w:p w14:paraId="731A6156" w14:textId="77777777" w:rsidR="003079D6" w:rsidRDefault="003079D6" w:rsidP="003079D6">
      <w:pPr>
        <w:pStyle w:val="FlareTitle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08CBAB51" w14:textId="55FF4CB9" w:rsidR="003079D6" w:rsidRDefault="003079D6" w:rsidP="003079D6">
      <w:pPr>
        <w:pStyle w:val="FlareTitle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3E2F44DA" w14:textId="77777777" w:rsidR="003079D6" w:rsidRDefault="003079D6" w:rsidP="003079D6">
      <w:pPr>
        <w:pStyle w:val="FlareTitle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24A5B31" w14:textId="2E7C7874" w:rsidR="00654A34" w:rsidRPr="00F46BAF" w:rsidRDefault="00654A34" w:rsidP="003079D6">
      <w:pPr>
        <w:pStyle w:val="FlareTitle"/>
        <w:jc w:val="center"/>
        <w:rPr>
          <w:rFonts w:ascii="Calibri Light" w:hAnsi="Calibri Light" w:cs="Calibri Light"/>
          <w:b/>
          <w:sz w:val="24"/>
          <w:szCs w:val="24"/>
        </w:rPr>
      </w:pPr>
      <w:r w:rsidRPr="00F46BAF">
        <w:rPr>
          <w:rFonts w:ascii="Calibri Light" w:hAnsi="Calibri Light" w:cs="Calibri Light"/>
          <w:b/>
          <w:sz w:val="24"/>
          <w:szCs w:val="24"/>
        </w:rPr>
        <w:t>SECTION 10</w:t>
      </w:r>
      <w:r w:rsidR="00850AD1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F46BAF">
        <w:rPr>
          <w:rFonts w:ascii="Calibri Light" w:hAnsi="Calibri Light" w:cs="Calibri Light"/>
          <w:b/>
          <w:sz w:val="24"/>
          <w:szCs w:val="24"/>
        </w:rPr>
        <w:t>31</w:t>
      </w:r>
      <w:r w:rsidR="00850AD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4213A" w:rsidRPr="00F46BAF">
        <w:rPr>
          <w:rFonts w:ascii="Calibri Light" w:hAnsi="Calibri Light" w:cs="Calibri Light"/>
          <w:b/>
          <w:sz w:val="24"/>
          <w:szCs w:val="24"/>
        </w:rPr>
        <w:t>00</w:t>
      </w:r>
    </w:p>
    <w:p w14:paraId="39993E78" w14:textId="711C5BDF" w:rsidR="006D4819" w:rsidRPr="00F46BAF" w:rsidRDefault="00654A34" w:rsidP="003079D6">
      <w:pPr>
        <w:pStyle w:val="FlareTitle"/>
        <w:jc w:val="center"/>
        <w:rPr>
          <w:rFonts w:ascii="Calibri Light" w:hAnsi="Calibri Light" w:cs="Calibri Light"/>
          <w:b/>
          <w:sz w:val="24"/>
          <w:szCs w:val="24"/>
        </w:rPr>
      </w:pPr>
      <w:r w:rsidRPr="00F46BAF">
        <w:rPr>
          <w:rFonts w:ascii="Calibri Light" w:hAnsi="Calibri Light" w:cs="Calibri Light"/>
          <w:b/>
          <w:sz w:val="24"/>
          <w:szCs w:val="24"/>
        </w:rPr>
        <w:t xml:space="preserve">MANUFACTURED </w:t>
      </w:r>
      <w:r w:rsidR="00E83536" w:rsidRPr="00F46BAF">
        <w:rPr>
          <w:rFonts w:ascii="Calibri Light" w:hAnsi="Calibri Light" w:cs="Calibri Light"/>
          <w:b/>
          <w:sz w:val="24"/>
          <w:szCs w:val="24"/>
        </w:rPr>
        <w:t>FIREPLACES</w:t>
      </w:r>
    </w:p>
    <w:p w14:paraId="46FE6001" w14:textId="77777777" w:rsidR="006D4819" w:rsidRPr="00537D71" w:rsidRDefault="006D4819">
      <w:pPr>
        <w:pStyle w:val="FlareNormal"/>
        <w:rPr>
          <w:rFonts w:ascii="Calibri Light" w:hAnsi="Calibri Light" w:cs="Calibri Light"/>
          <w:b/>
          <w:sz w:val="24"/>
          <w:szCs w:val="24"/>
        </w:rPr>
      </w:pPr>
    </w:p>
    <w:p w14:paraId="531FBF09" w14:textId="340BEAC2" w:rsidR="003079D6" w:rsidRDefault="00E83536" w:rsidP="00AF0B67">
      <w:pPr>
        <w:pStyle w:val="Flarenote"/>
        <w:jc w:val="center"/>
        <w:rPr>
          <w:rFonts w:ascii="Calibri Light" w:hAnsi="Calibri Light" w:cs="Calibri Light"/>
          <w:color w:val="C00000"/>
          <w:sz w:val="24"/>
          <w:szCs w:val="24"/>
        </w:rPr>
      </w:pPr>
      <w:r w:rsidRPr="00537D71">
        <w:rPr>
          <w:rFonts w:ascii="Calibri Light" w:hAnsi="Calibri Light" w:cs="Calibri Light"/>
          <w:color w:val="C00000"/>
          <w:sz w:val="24"/>
          <w:szCs w:val="24"/>
        </w:rPr>
        <w:t>**NOTE</w:t>
      </w:r>
      <w:r w:rsidR="00063B70">
        <w:rPr>
          <w:rFonts w:ascii="Calibri Light" w:hAnsi="Calibri Light" w:cs="Calibri Light"/>
          <w:color w:val="C00000"/>
          <w:sz w:val="24"/>
          <w:szCs w:val="24"/>
        </w:rPr>
        <w:t>S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 xml:space="preserve"> TO SPECIFIER** </w:t>
      </w:r>
    </w:p>
    <w:p w14:paraId="3D2B2F40" w14:textId="0C97C499" w:rsidR="003079D6" w:rsidRPr="00537D71" w:rsidRDefault="00104127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537D71">
        <w:rPr>
          <w:rFonts w:ascii="Calibri Light" w:hAnsi="Calibri Light" w:cs="Calibri Light"/>
          <w:color w:val="C00000"/>
          <w:sz w:val="24"/>
          <w:szCs w:val="24"/>
        </w:rPr>
        <w:t xml:space="preserve">Flare </w:t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 xml:space="preserve">Fireplaces LLC, </w:t>
      </w:r>
      <w:r w:rsidR="003079D6">
        <w:rPr>
          <w:rFonts w:ascii="Calibri Light" w:hAnsi="Calibri Light" w:cs="Calibri Light"/>
          <w:color w:val="C00000"/>
          <w:sz w:val="24"/>
          <w:szCs w:val="24"/>
        </w:rPr>
        <w:t xml:space="preserve">Direct Vent 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Gas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="003079D6">
        <w:rPr>
          <w:rFonts w:ascii="Calibri Light" w:hAnsi="Calibri Light" w:cs="Calibri Light"/>
          <w:color w:val="C00000"/>
          <w:sz w:val="24"/>
          <w:szCs w:val="24"/>
        </w:rPr>
        <w:t>F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>ireplaces.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>890 N. Dorothy Rd. Ste. 900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>Richardson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 xml:space="preserve">, 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TX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750</w:t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>81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</w:r>
      <w:r w:rsidR="00537D71" w:rsidRPr="00537D71">
        <w:rPr>
          <w:rFonts w:ascii="Calibri Light" w:hAnsi="Calibri Light" w:cs="Calibri Light"/>
          <w:color w:val="C00000"/>
          <w:sz w:val="24"/>
          <w:szCs w:val="24"/>
        </w:rPr>
        <w:t>Telephone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 xml:space="preserve">: </w:t>
      </w:r>
      <w:r w:rsidR="00537D71" w:rsidRPr="00537D71">
        <w:rPr>
          <w:rFonts w:ascii="Calibri Light" w:hAnsi="Calibri Light" w:cs="Calibri Light"/>
          <w:color w:val="C00000"/>
          <w:sz w:val="24"/>
          <w:szCs w:val="24"/>
        </w:rPr>
        <w:t>1 (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866</w:t>
      </w:r>
      <w:r w:rsidR="00537D71" w:rsidRPr="00537D71">
        <w:rPr>
          <w:rFonts w:ascii="Calibri Light" w:hAnsi="Calibri Light" w:cs="Calibri Light"/>
          <w:color w:val="C00000"/>
          <w:sz w:val="24"/>
          <w:szCs w:val="24"/>
        </w:rPr>
        <w:t xml:space="preserve">) 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639-15</w:t>
      </w:r>
      <w:r w:rsidR="006C6617">
        <w:rPr>
          <w:rFonts w:ascii="Calibri Light" w:hAnsi="Calibri Light" w:cs="Calibri Light"/>
          <w:color w:val="C00000"/>
          <w:sz w:val="24"/>
          <w:szCs w:val="24"/>
        </w:rPr>
        <w:t>90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  <w:t>Email:</w:t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="007C1F17" w:rsidRPr="00537D71">
        <w:rPr>
          <w:rFonts w:ascii="Calibri Light" w:hAnsi="Calibri Light" w:cs="Calibri Light"/>
          <w:color w:val="C00000"/>
          <w:sz w:val="24"/>
          <w:szCs w:val="24"/>
          <w:u w:val="single"/>
        </w:rPr>
        <w:t>info@flarefireplaces.com)</w:t>
      </w:r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  <w:t>Web:</w:t>
      </w:r>
      <w:r w:rsidR="007C1F17" w:rsidRPr="00537D71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hyperlink r:id="rId8" w:history="1">
        <w:r w:rsidR="0067635E">
          <w:rPr>
            <w:b w:val="0"/>
            <w:bCs/>
          </w:rPr>
          <w:t>https://flarefireplaces.com/</w:t>
        </w:r>
      </w:hyperlink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br/>
      </w:r>
      <w:hyperlink r:id="rId9" w:history="1">
        <w:r w:rsidR="00537D71" w:rsidRPr="00537D71">
          <w:rPr>
            <w:rStyle w:val="Hyperlink"/>
            <w:rFonts w:ascii="Calibri Light" w:hAnsi="Calibri Light" w:cs="Calibri Light"/>
            <w:color w:val="C00000"/>
            <w:sz w:val="24"/>
            <w:szCs w:val="24"/>
          </w:rPr>
          <w:t>Click here</w:t>
        </w:r>
        <w:r w:rsidR="00E83536" w:rsidRPr="00537D71">
          <w:rPr>
            <w:rStyle w:val="Hyperlink"/>
            <w:rFonts w:ascii="Calibri Light" w:hAnsi="Calibri Light" w:cs="Calibri Light"/>
            <w:color w:val="C00000"/>
            <w:sz w:val="24"/>
            <w:szCs w:val="24"/>
          </w:rPr>
          <w:t xml:space="preserve"> for additional information</w:t>
        </w:r>
      </w:hyperlink>
      <w:r w:rsidR="00E83536" w:rsidRPr="00537D71">
        <w:rPr>
          <w:rFonts w:ascii="Calibri Light" w:hAnsi="Calibri Light" w:cs="Calibri Light"/>
          <w:color w:val="C00000"/>
          <w:sz w:val="24"/>
          <w:szCs w:val="24"/>
        </w:rPr>
        <w:t>.</w:t>
      </w:r>
    </w:p>
    <w:p w14:paraId="0E79EED5" w14:textId="77777777" w:rsidR="ABFFABFF" w:rsidRPr="00063B70" w:rsidRDefault="00BD40B2" w:rsidP="ABFFABFF">
      <w:pPr>
        <w:pStyle w:val="FlarePart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063B70">
        <w:rPr>
          <w:rFonts w:ascii="Calibri Light" w:hAnsi="Calibri Light" w:cs="Calibri Light"/>
          <w:b/>
          <w:sz w:val="24"/>
          <w:szCs w:val="24"/>
        </w:rPr>
        <w:t xml:space="preserve">-  </w:t>
      </w:r>
      <w:r w:rsidRPr="00063B70">
        <w:rPr>
          <w:rFonts w:ascii="Calibri Light" w:hAnsi="Calibri Light" w:cs="Calibri Light"/>
          <w:b/>
          <w:sz w:val="24"/>
          <w:szCs w:val="24"/>
          <w:u w:val="single"/>
        </w:rPr>
        <w:t>G</w:t>
      </w:r>
      <w:r w:rsidR="ABFFABFF" w:rsidRPr="00063B70">
        <w:rPr>
          <w:rFonts w:ascii="Calibri Light" w:hAnsi="Calibri Light" w:cs="Calibri Light"/>
          <w:b/>
          <w:sz w:val="24"/>
          <w:szCs w:val="24"/>
          <w:u w:val="single"/>
        </w:rPr>
        <w:t>ENERAL</w:t>
      </w:r>
    </w:p>
    <w:p w14:paraId="76CC100E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SECTION INCLUDES</w:t>
      </w:r>
    </w:p>
    <w:p>
      <w:pPr>
        <w:pStyle w:val="FlareParagraph"/>
        <w:rPr>
          <w:rFonts w:ascii="Calibri Light" w:hAnsi="Calibri Light" w:cs="Calibri Light"/>
          <w:sz w:val="24"/>
          <w:szCs w:val="24"/>
        </w:rPr>
      </w:pPr>
      <w:hyperlink r:id="rId902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Flare-FF-25-EH</w:t>
        </w:r>
      </w:hyperlink>
      <w:r>
        <w:rPr>
          <w:rFonts w:ascii="Calibri Light" w:hAnsi="Calibri Light" w:cs="Calibri Light"/>
          <w:sz w:val="24"/>
          <w:szCs w:val="24"/>
        </w:rPr>
        <w:t xml:space="preserve">: Manufactured indoor gas direct vent fireplaces and accessories.</w:t>
      </w:r>
    </w:p>
    <w:p w14:paraId="0C4122F9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RELATED SECTIONS</w:t>
      </w:r>
    </w:p>
    <w:p w14:paraId="39E76EA4" w14:textId="1B5ADE40" w:rsidR="006D4819" w:rsidRPr="00537D71" w:rsidRDefault="00E83536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537D71">
        <w:rPr>
          <w:rFonts w:ascii="Calibri Light" w:hAnsi="Calibri Light" w:cs="Calibri Light"/>
          <w:color w:val="C00000"/>
          <w:sz w:val="24"/>
          <w:szCs w:val="24"/>
        </w:rPr>
        <w:t>**NOTE TO SPECIFIER** Delete any sections below not relevant to this project; add others as required.</w:t>
      </w:r>
    </w:p>
    <w:p w14:paraId="7E8C6EA7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Section 26 05 00 - Common Work Results for Electrical.</w:t>
      </w:r>
    </w:p>
    <w:p w14:paraId="6C7DFE24" w14:textId="289C5229" w:rsidR="00451CB3" w:rsidRPr="00537D71" w:rsidRDefault="00451CB3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Refer to Mechanical and Electrical Specifications and Drawings for related information on air, gas, flue, venting and electrical requirements</w:t>
      </w:r>
      <w:r w:rsidR="007C1F17" w:rsidRPr="00537D71">
        <w:rPr>
          <w:rFonts w:ascii="Calibri Light" w:hAnsi="Calibri Light" w:cs="Calibri Light"/>
          <w:sz w:val="24"/>
          <w:szCs w:val="24"/>
        </w:rPr>
        <w:t xml:space="preserve">. </w:t>
      </w:r>
    </w:p>
    <w:p w14:paraId="388BA67C" w14:textId="552674D0" w:rsidR="ABFFABFF" w:rsidRPr="00537D71" w:rsidRDefault="00F46BA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CERTIFICATION </w:t>
      </w:r>
      <w:r w:rsidR="ABFFABFF" w:rsidRPr="00537D71">
        <w:rPr>
          <w:rFonts w:ascii="Calibri Light" w:hAnsi="Calibri Light" w:cs="Calibri Light"/>
          <w:sz w:val="24"/>
          <w:szCs w:val="24"/>
        </w:rPr>
        <w:t>REFERENCES</w:t>
      </w:r>
    </w:p>
    <w:p w14:paraId="607EC32E" w14:textId="3816329E" w:rsidR="006D4819" w:rsidRPr="00537D71" w:rsidRDefault="00E83536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537D71">
        <w:rPr>
          <w:rFonts w:ascii="Calibri Light" w:hAnsi="Calibri Light" w:cs="Calibri Light"/>
          <w:color w:val="C00000"/>
          <w:sz w:val="24"/>
          <w:szCs w:val="24"/>
        </w:rPr>
        <w:t>**NOTE TO SPECIFIER** Delete references from the list below that are not</w:t>
      </w:r>
      <w:r w:rsidR="00537D71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Pr="00537D71">
        <w:rPr>
          <w:rFonts w:ascii="Calibri Light" w:hAnsi="Calibri Light" w:cs="Calibri Light"/>
          <w:color w:val="C00000"/>
          <w:sz w:val="24"/>
          <w:szCs w:val="24"/>
        </w:rPr>
        <w:t>required by the text of the edited section.</w:t>
      </w:r>
    </w:p>
    <w:p w14:paraId="54D82E04" w14:textId="5FCB05DC" w:rsidR="00063B70" w:rsidRPr="00063B70" w:rsidRDefault="00063B70" w:rsidP="00F139E2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063B70">
        <w:rPr>
          <w:rFonts w:ascii="Calibri Light" w:hAnsi="Calibri Light" w:cs="Calibri Light"/>
          <w:sz w:val="24"/>
          <w:szCs w:val="24"/>
          <w:shd w:val="clear" w:color="auto" w:fill="FFFFFF"/>
        </w:rPr>
        <w:t>ANSI Z21.88 – CSA 2.33 Vented Gas Fireplace Heater</w:t>
      </w:r>
    </w:p>
    <w:p w14:paraId="198C3CF9" w14:textId="7C425C02" w:rsidR="00063B70" w:rsidRPr="00850AD1" w:rsidRDefault="00063B70" w:rsidP="00850AD1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063B70">
        <w:rPr>
          <w:rStyle w:val="Strong"/>
          <w:rFonts w:ascii="Calibri Light" w:hAnsi="Calibri Light" w:cs="Calibri Light"/>
          <w:b w:val="0"/>
          <w:bCs w:val="0"/>
          <w:sz w:val="24"/>
          <w:szCs w:val="24"/>
          <w:shd w:val="clear" w:color="auto" w:fill="FFFFFF"/>
        </w:rPr>
        <w:t>CLASS 2901 04</w:t>
      </w:r>
      <w:r w:rsidRPr="00063B70">
        <w:rPr>
          <w:rFonts w:ascii="Calibri Light" w:hAnsi="Calibri Light" w:cs="Calibri Light"/>
          <w:sz w:val="24"/>
          <w:szCs w:val="24"/>
          <w:shd w:val="clear" w:color="auto" w:fill="FFFFFF"/>
        </w:rPr>
        <w:t> – DOMESTIC HEATERS (GAS) – Vented Fireplace (2901-04, 2901-84)</w:t>
      </w:r>
    </w:p>
    <w:p w14:paraId="7DB64796" w14:textId="77777777" w:rsidR="009D1BE3" w:rsidRPr="00537D71" w:rsidRDefault="009D1BE3" w:rsidP="009D1BE3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DESIGN / PERFORMANCE REQUIREMENTS</w:t>
      </w:r>
    </w:p>
    <w:p w14:paraId="54E54E16" w14:textId="77777777" w:rsidR="009D1BE3" w:rsidRPr="00537D71" w:rsidRDefault="009D1BE3" w:rsidP="009D1BE3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Comply with ANSI Z21.88/CSA 2.33a and gas-fired appliances for use at high altitudes CAN/CGA 2.17-M91/</w:t>
      </w:r>
    </w:p>
    <w:p w14:paraId="7BF180EC" w14:textId="43375F65" w:rsidR="009D1BE3" w:rsidRPr="00537D71" w:rsidRDefault="009D1BE3" w:rsidP="009D1BE3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Appliances are CSA marked as Certified to US Standard CLASS 2901 04 - DOMESTIC HEATERS (GAS) Vented Fireplace</w:t>
      </w:r>
      <w:r w:rsidR="00063B70">
        <w:rPr>
          <w:rFonts w:ascii="Calibri Light" w:hAnsi="Calibri Light" w:cs="Calibri Light"/>
          <w:sz w:val="24"/>
          <w:szCs w:val="24"/>
        </w:rPr>
        <w:t xml:space="preserve"> </w:t>
      </w:r>
      <w:r w:rsidR="00063B70" w:rsidRPr="00063B70">
        <w:rPr>
          <w:rFonts w:ascii="Calibri Light" w:hAnsi="Calibri Light" w:cs="Calibri Light"/>
          <w:sz w:val="24"/>
          <w:szCs w:val="24"/>
          <w:shd w:val="clear" w:color="auto" w:fill="FFFFFF"/>
        </w:rPr>
        <w:t>(2901-04, 2901-84)</w:t>
      </w:r>
    </w:p>
    <w:p w14:paraId="467A28D4" w14:textId="68F037F8" w:rsidR="009D1BE3" w:rsidRPr="00850AD1" w:rsidRDefault="009D1BE3" w:rsidP="00850AD1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Direct Vent appliances shall be electrically grounded in accordance with the local codes or, in the absence of local codes, with National Electric code, ANSI/NFPA 70, or the Canadian Electric Code, CSA C22.1 as applicable.</w:t>
      </w:r>
    </w:p>
    <w:p w14:paraId="577D1C5D" w14:textId="77777777" w:rsidR="ABFFABFF" w:rsidRPr="00537D71" w:rsidRDefault="00F139E2" w:rsidP="00F139E2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 </w:t>
      </w:r>
      <w:r w:rsidR="ABFFABFF" w:rsidRPr="00537D71">
        <w:rPr>
          <w:rFonts w:ascii="Calibri Light" w:hAnsi="Calibri Light" w:cs="Calibri Light"/>
          <w:sz w:val="24"/>
          <w:szCs w:val="24"/>
        </w:rPr>
        <w:t>SUBMITTALS</w:t>
      </w:r>
    </w:p>
    <w:p w14:paraId="75B60355" w14:textId="231B2E53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Submit under p</w:t>
      </w:r>
      <w:r w:rsidR="00654A34" w:rsidRPr="00537D71">
        <w:rPr>
          <w:rFonts w:ascii="Calibri Light" w:hAnsi="Calibri Light" w:cs="Calibri Light"/>
          <w:sz w:val="24"/>
          <w:szCs w:val="24"/>
        </w:rPr>
        <w:t>rovisions of Section 01</w:t>
      </w:r>
      <w:r w:rsidR="00850AD1">
        <w:rPr>
          <w:rFonts w:ascii="Calibri Light" w:hAnsi="Calibri Light" w:cs="Calibri Light"/>
          <w:sz w:val="24"/>
          <w:szCs w:val="24"/>
        </w:rPr>
        <w:t xml:space="preserve"> </w:t>
      </w:r>
      <w:r w:rsidR="00654A34" w:rsidRPr="00537D71">
        <w:rPr>
          <w:rFonts w:ascii="Calibri Light" w:hAnsi="Calibri Light" w:cs="Calibri Light"/>
          <w:sz w:val="24"/>
          <w:szCs w:val="24"/>
        </w:rPr>
        <w:t>33</w:t>
      </w:r>
      <w:r w:rsidR="00850AD1">
        <w:rPr>
          <w:rFonts w:ascii="Calibri Light" w:hAnsi="Calibri Light" w:cs="Calibri Light"/>
          <w:sz w:val="24"/>
          <w:szCs w:val="24"/>
        </w:rPr>
        <w:t xml:space="preserve"> </w:t>
      </w:r>
      <w:r w:rsidR="00654A34" w:rsidRPr="00537D71">
        <w:rPr>
          <w:rFonts w:ascii="Calibri Light" w:hAnsi="Calibri Light" w:cs="Calibri Light"/>
          <w:sz w:val="24"/>
          <w:szCs w:val="24"/>
        </w:rPr>
        <w:t>00.</w:t>
      </w:r>
    </w:p>
    <w:p w14:paraId="62AAD521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Product Data: Manufacturer's data sheets on each product to be used, including:</w:t>
      </w:r>
    </w:p>
    <w:p w14:paraId="4EBF3991" w14:textId="77777777" w:rsidR="ABFFABFF" w:rsidRPr="00537D71" w:rsidRDefault="ABFFABFF" w:rsidP="ABFFABFF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Preparation instructions and recommendations.</w:t>
      </w:r>
    </w:p>
    <w:p w14:paraId="19103CB4" w14:textId="77777777" w:rsidR="ABFFABFF" w:rsidRPr="00537D71" w:rsidRDefault="ABFFABFF" w:rsidP="ABFFABFF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Storage and handling requirements and recommendations.</w:t>
      </w:r>
    </w:p>
    <w:p w14:paraId="1EF594BE" w14:textId="77777777" w:rsidR="ABFFABFF" w:rsidRPr="00537D71" w:rsidRDefault="ABFFABFF" w:rsidP="ABFFABFF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Installation methods.</w:t>
      </w:r>
    </w:p>
    <w:p w14:paraId="4E57FE36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Shop Drawings: Provide drawing of required clearances, rough-in of enclosure and utilities.</w:t>
      </w:r>
    </w:p>
    <w:p w14:paraId="20C03882" w14:textId="0EF3FF7B" w:rsidR="006D4819" w:rsidRPr="0014589F" w:rsidRDefault="00E83536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14589F">
        <w:rPr>
          <w:rFonts w:ascii="Calibri Light" w:hAnsi="Calibri Light" w:cs="Calibri Light"/>
          <w:color w:val="C00000"/>
          <w:sz w:val="24"/>
          <w:szCs w:val="24"/>
        </w:rPr>
        <w:t>**NOTE TO SPECIFIER** Delete selection samples if colors have already been selected.</w:t>
      </w:r>
    </w:p>
    <w:p w14:paraId="04DD1BBA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PRE-INSTALLATION MEETINGS</w:t>
      </w:r>
    </w:p>
    <w:p w14:paraId="317D6F62" w14:textId="36E37CA1" w:rsidR="ABFFABFF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Convene </w:t>
      </w:r>
      <w:r w:rsidR="00663AEC">
        <w:rPr>
          <w:rFonts w:ascii="Calibri Light" w:hAnsi="Calibri Light" w:cs="Calibri Light"/>
          <w:sz w:val="24"/>
          <w:szCs w:val="24"/>
        </w:rPr>
        <w:t xml:space="preserve">a </w:t>
      </w:r>
      <w:r w:rsidRPr="00537D71">
        <w:rPr>
          <w:rFonts w:ascii="Calibri Light" w:hAnsi="Calibri Light" w:cs="Calibri Light"/>
          <w:sz w:val="24"/>
          <w:szCs w:val="24"/>
        </w:rPr>
        <w:t>minimum two weeks prior to starting work of this section.</w:t>
      </w:r>
    </w:p>
    <w:p w14:paraId="50310A13" w14:textId="5C22D2D0" w:rsidR="00850AD1" w:rsidRDefault="00850AD1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Installation must be handled by a certified fireplace technician, or trained dealer representative.</w:t>
      </w:r>
    </w:p>
    <w:p w14:paraId="31AD29D9" w14:textId="77777777" w:rsidR="00850AD1" w:rsidRPr="00537D71" w:rsidRDefault="00850AD1" w:rsidP="00850AD1">
      <w:pPr>
        <w:pStyle w:val="FlareParagraph"/>
        <w:numPr>
          <w:ilvl w:val="0"/>
          <w:numId w:val="0"/>
        </w:numPr>
        <w:ind w:left="576"/>
        <w:rPr>
          <w:rFonts w:ascii="Calibri Light" w:hAnsi="Calibri Light" w:cs="Calibri Light"/>
          <w:sz w:val="24"/>
          <w:szCs w:val="24"/>
        </w:rPr>
      </w:pPr>
    </w:p>
    <w:p w14:paraId="3426E103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DELIVERY, STORAGE, AND HANDLING</w:t>
      </w:r>
    </w:p>
    <w:p w14:paraId="529304D5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Deliver and store products in manufacturer's unopened packaging bearing the brand name and manufacturer's identification until ready for installation.</w:t>
      </w:r>
    </w:p>
    <w:p w14:paraId="6D2D49ED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Handling: Handle materials to avoid damage.</w:t>
      </w:r>
    </w:p>
    <w:p w14:paraId="7D79EE2C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PROJECT CONDITIONS</w:t>
      </w:r>
    </w:p>
    <w:p w14:paraId="49B30F89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7567D6DA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SEQUENCING</w:t>
      </w:r>
    </w:p>
    <w:p w14:paraId="65B77250" w14:textId="2D6AA4E0" w:rsidR="0014589F" w:rsidRPr="00D632E9" w:rsidRDefault="ABFFABFF" w:rsidP="00D632E9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Ensure that products of this section are supplied to affected trades in time to prevent interruption of construction progress.</w:t>
      </w:r>
    </w:p>
    <w:p w14:paraId="44F61014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WARRANTY</w:t>
      </w:r>
    </w:p>
    <w:p w14:paraId="2ED3A8BB" w14:textId="68B9C5EF" w:rsidR="00475EBB" w:rsidRDefault="00475EBB" w:rsidP="00475EBB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Provide the manufacturer's product body and firebox 10 Year Limited Warranty and the ceramic glass 5 Year limited warranty against thermal breakage.</w:t>
      </w:r>
    </w:p>
    <w:p w14:paraId="30267593" w14:textId="68177690" w:rsidR="007F135F" w:rsidRPr="007F135F" w:rsidRDefault="00D632E9" w:rsidP="007F135F">
      <w:pPr>
        <w:pStyle w:val="FlareSubPara"/>
        <w:rPr>
          <w:rFonts w:ascii="Calibri Light" w:hAnsi="Calibri Light" w:cs="Calibri Light"/>
          <w:sz w:val="24"/>
          <w:szCs w:val="24"/>
        </w:rPr>
      </w:pPr>
      <w:hyperlink r:id="rId10" w:history="1">
        <w:r w:rsidRPr="00D632E9">
          <w:rPr>
            <w:rStyle w:val="Hyperlink"/>
            <w:rFonts w:ascii="Calibri Light" w:hAnsi="Calibri Light" w:cs="Calibri Light"/>
            <w:sz w:val="24"/>
            <w:szCs w:val="24"/>
          </w:rPr>
          <w:t>Flare Fireplaces Warranty Policy</w:t>
        </w:r>
      </w:hyperlink>
    </w:p>
    <w:p w14:paraId="68A2309E" w14:textId="56519529" w:rsidR="ABFFABFF" w:rsidRPr="007F135F" w:rsidRDefault="00BD40B2" w:rsidP="007F135F">
      <w:pPr>
        <w:pStyle w:val="FlarePart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7F135F">
        <w:rPr>
          <w:rFonts w:ascii="Calibri Light" w:hAnsi="Calibri Light" w:cs="Calibri Light"/>
          <w:b/>
          <w:sz w:val="24"/>
          <w:szCs w:val="24"/>
        </w:rPr>
        <w:t xml:space="preserve">-  </w:t>
      </w:r>
      <w:r w:rsidR="ABFFABFF" w:rsidRPr="007F135F">
        <w:rPr>
          <w:rFonts w:ascii="Calibri Light" w:hAnsi="Calibri Light" w:cs="Calibri Light"/>
          <w:b/>
          <w:sz w:val="24"/>
          <w:szCs w:val="24"/>
        </w:rPr>
        <w:t>PRODUCTS</w:t>
      </w:r>
    </w:p>
    <w:p w14:paraId="3130101D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MANUFACTURERS</w:t>
      </w:r>
    </w:p>
    <w:p w14:paraId="67D7A2DA" w14:textId="22AD8055" w:rsidR="00850AD1" w:rsidRPr="00850AD1" w:rsidRDefault="00475EBB" w:rsidP="00850AD1">
      <w:pPr>
        <w:pStyle w:val="FlareParagraph"/>
        <w:numPr>
          <w:ilvl w:val="2"/>
          <w:numId w:val="3"/>
        </w:numPr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Acceptable Manufacturer: Flare Fireplaces </w:t>
      </w:r>
      <w:proofErr w:type="gramStart"/>
      <w:r w:rsidRPr="00537D71">
        <w:rPr>
          <w:rFonts w:ascii="Calibri Light" w:hAnsi="Calibri Light" w:cs="Calibri Light"/>
          <w:sz w:val="24"/>
          <w:szCs w:val="24"/>
        </w:rPr>
        <w:t>LLC .</w:t>
      </w:r>
      <w:proofErr w:type="gramEnd"/>
      <w:r w:rsidR="00D632E9">
        <w:rPr>
          <w:rFonts w:ascii="Calibri Light" w:hAnsi="Calibri Light" w:cs="Calibri Light"/>
          <w:sz w:val="24"/>
          <w:szCs w:val="24"/>
        </w:rPr>
        <w:t xml:space="preserve"> - </w:t>
      </w:r>
      <w:r w:rsidR="00AD2699" w:rsidRPr="00D632E9">
        <w:rPr>
          <w:rFonts w:ascii="Calibri Light" w:hAnsi="Calibri Light" w:cs="Calibri Light"/>
          <w:sz w:val="24"/>
          <w:szCs w:val="24"/>
        </w:rPr>
        <w:t xml:space="preserve">890 N Dorothy Dr Suite 900, Richardson, TX 75081 </w:t>
      </w:r>
      <w:r w:rsidRPr="00D632E9">
        <w:rPr>
          <w:rFonts w:ascii="Calibri Light" w:hAnsi="Calibri Light" w:cs="Calibri Light"/>
          <w:sz w:val="24"/>
          <w:szCs w:val="24"/>
        </w:rPr>
        <w:t>Email</w:t>
      </w:r>
      <w:r w:rsidR="0014589F" w:rsidRPr="00D632E9">
        <w:rPr>
          <w:rFonts w:ascii="Calibri Light" w:hAnsi="Calibri Light" w:cs="Calibri Light"/>
          <w:sz w:val="24"/>
          <w:szCs w:val="24"/>
        </w:rPr>
        <w:t>:</w:t>
      </w:r>
      <w:r w:rsidR="0014589F" w:rsidRPr="00D632E9">
        <w:rPr>
          <w:rFonts w:ascii="Calibri Light" w:hAnsi="Calibri Light" w:cs="Calibri Light"/>
          <w:b/>
          <w:vanish/>
          <w:color w:val="802020"/>
          <w:sz w:val="24"/>
          <w:szCs w:val="24"/>
        </w:rPr>
        <w:t xml:space="preserve"> </w:t>
      </w:r>
      <w:r w:rsidR="00850AD1">
        <w:rPr>
          <w:rFonts w:ascii="Calibri Light" w:hAnsi="Calibri Light" w:cs="Calibri Light"/>
          <w:b/>
          <w:color w:val="802020"/>
          <w:sz w:val="24"/>
          <w:szCs w:val="24"/>
        </w:rPr>
        <w:t xml:space="preserve"> </w:t>
      </w:r>
      <w:hyperlink r:id="rId11" w:history="1">
        <w:r w:rsidR="00850AD1" w:rsidRPr="008E573F">
          <w:rPr>
            <w:rStyle w:val="Hyperlink"/>
            <w:rFonts w:ascii="Calibri Light" w:hAnsi="Calibri Light" w:cs="Calibri Light"/>
            <w:sz w:val="24"/>
            <w:szCs w:val="24"/>
          </w:rPr>
          <w:t>info@flarefireplaces.com</w:t>
        </w:r>
      </w:hyperlink>
      <w:r w:rsidR="00850AD1">
        <w:rPr>
          <w:rFonts w:ascii="Calibri Light" w:hAnsi="Calibri Light" w:cs="Calibri Light"/>
          <w:sz w:val="24"/>
          <w:szCs w:val="24"/>
        </w:rPr>
        <w:t xml:space="preserve"> Phone: 1 (866) 639-1590</w:t>
      </w:r>
    </w:p>
    <w:p w14:paraId="2F83BB1C" w14:textId="0A6D4E34" w:rsidR="009D1BE3" w:rsidRPr="0014589F" w:rsidRDefault="009D1BE3" w:rsidP="009D1BE3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**NOTE TO SPECIFIER** Delete one of the following two </w:t>
      </w:r>
      <w:r w:rsidR="007C1F17" w:rsidRPr="0014589F">
        <w:rPr>
          <w:rFonts w:ascii="Calibri Light" w:hAnsi="Calibri Light" w:cs="Calibri Light"/>
          <w:color w:val="C00000"/>
          <w:sz w:val="24"/>
          <w:szCs w:val="24"/>
        </w:rPr>
        <w:t>paragraphs: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coordinate with requirements of Division 1 section on product options and substitutions.</w:t>
      </w:r>
    </w:p>
    <w:p w14:paraId="76DF6C88" w14:textId="1620B561" w:rsidR="00F46BAF" w:rsidRPr="007F135F" w:rsidRDefault="00BD40B2" w:rsidP="007F135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Alternate Manufacturer:  </w:t>
      </w:r>
      <w:r w:rsidR="00475EBB" w:rsidRPr="00537D71">
        <w:rPr>
          <w:rFonts w:ascii="Calibri Light" w:hAnsi="Calibri Light" w:cs="Calibri Light"/>
          <w:sz w:val="24"/>
          <w:szCs w:val="24"/>
        </w:rPr>
        <w:t xml:space="preserve">Not permitted. </w:t>
      </w:r>
    </w:p>
    <w:p w14:paraId="65A46220" w14:textId="77777777" w:rsidR="00C4206B" w:rsidRPr="00537D71" w:rsidRDefault="00C4206B" w:rsidP="00F46BAF">
      <w:pPr>
        <w:pStyle w:val="FlareArticle"/>
        <w:numPr>
          <w:ilvl w:val="0"/>
          <w:numId w:val="0"/>
        </w:numPr>
        <w:ind w:left="576" w:hanging="576"/>
      </w:pPr>
    </w:p>
    <w:p w14:paraId="1FFDF0A2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MANUFACTURED INDOOR GAS FIREPLACES</w:t>
      </w:r>
    </w:p>
    <w:p>
      <w:pPr>
        <w:pStyle w:val="FlareParagraph"/>
        <w:rPr>
          <w:rFonts w:ascii="Calibri Light" w:hAnsi="Calibri Light" w:cs="Calibri Light"/>
          <w:sz w:val="24"/>
          <w:szCs w:val="24"/>
        </w:rPr>
      </w:pPr>
      <w:hyperlink r:id="rId902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Flare-FF-25-EH</w:t>
        </w:r>
      </w:hyperlink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Order SKU: DVFF25E</w:t>
      </w:r>
    </w:p>
    <w:p w14:paraId="220C9273" w14:textId="72EF22EE" w:rsidR="00475EBB" w:rsidRPr="00537D71" w:rsidRDefault="00475EBB" w:rsidP="00475EBB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Glass Viewing Area</w:t>
      </w:r>
      <w:r w:rsidR="00097BD1" w:rsidRPr="00537D71">
        <w:rPr>
          <w:rFonts w:ascii="Calibri Light" w:hAnsi="Calibri Light" w:cs="Calibri Light"/>
          <w:sz w:val="24"/>
          <w:szCs w:val="24"/>
        </w:rPr>
        <w:t xml:space="preserve"> Flare-</w:t>
      </w:r>
      <w:r w:rsidR="00A56E3B" w:rsidRPr="00537D71">
        <w:rPr>
          <w:rFonts w:ascii="Calibri Light" w:hAnsi="Calibri Light" w:cs="Calibri Light"/>
          <w:sz w:val="24"/>
          <w:szCs w:val="24"/>
        </w:rPr>
        <w:t>FF-</w:t>
      </w:r>
      <w:r w:rsidR="0087577E">
        <w:rPr>
          <w:rFonts w:ascii="Calibri Light" w:hAnsi="Calibri Light" w:cs="Calibri Light"/>
          <w:sz w:val="24"/>
          <w:szCs w:val="24"/>
        </w:rPr>
        <w:t>25-EH</w:t>
      </w:r>
      <w:r w:rsidR="00A56E3B" w:rsidRPr="00537D71">
        <w:rPr>
          <w:rFonts w:ascii="Calibri Light" w:hAnsi="Calibri Light" w:cs="Calibri Light"/>
          <w:sz w:val="24"/>
          <w:szCs w:val="24"/>
        </w:rPr>
        <w:t xml:space="preserve"> W </w:t>
      </w:r>
      <w:r w:rsidR="00BB38EF">
        <w:rPr>
          <w:rFonts w:ascii="Calibri Light" w:hAnsi="Calibri Light" w:cs="Calibri Light"/>
          <w:sz w:val="24"/>
          <w:szCs w:val="24"/>
        </w:rPr>
        <w:t>2</w:t>
      </w:r>
      <w:r w:rsidR="0087577E">
        <w:rPr>
          <w:rFonts w:ascii="Calibri Light" w:hAnsi="Calibri Light" w:cs="Calibri Light"/>
          <w:sz w:val="24"/>
          <w:szCs w:val="24"/>
        </w:rPr>
        <w:t>0</w:t>
      </w:r>
      <w:r w:rsidR="00A56E3B" w:rsidRPr="00537D71">
        <w:rPr>
          <w:rFonts w:ascii="Calibri Light" w:hAnsi="Calibri Light" w:cs="Calibri Light"/>
          <w:sz w:val="24"/>
          <w:szCs w:val="24"/>
        </w:rPr>
        <w:t xml:space="preserve"> </w:t>
      </w:r>
      <w:r w:rsidR="0087577E">
        <w:rPr>
          <w:rFonts w:ascii="Calibri Light" w:hAnsi="Calibri Light" w:cs="Calibri Light"/>
          <w:sz w:val="24"/>
          <w:szCs w:val="24"/>
        </w:rPr>
        <w:t>7</w:t>
      </w:r>
      <w:r w:rsidR="00181EEA">
        <w:rPr>
          <w:rFonts w:ascii="Calibri Light" w:hAnsi="Calibri Light" w:cs="Calibri Light"/>
          <w:sz w:val="24"/>
          <w:szCs w:val="24"/>
        </w:rPr>
        <w:t>/</w:t>
      </w:r>
      <w:proofErr w:type="gramStart"/>
      <w:r w:rsidR="00181EEA">
        <w:rPr>
          <w:rFonts w:ascii="Calibri Light" w:hAnsi="Calibri Light" w:cs="Calibri Light"/>
          <w:sz w:val="24"/>
          <w:szCs w:val="24"/>
        </w:rPr>
        <w:t>16</w:t>
      </w:r>
      <w:r w:rsidR="00D645E4">
        <w:rPr>
          <w:rFonts w:ascii="Calibri Light" w:hAnsi="Calibri Light" w:cs="Calibri Light"/>
          <w:sz w:val="24"/>
          <w:szCs w:val="24"/>
        </w:rPr>
        <w:t xml:space="preserve"> </w:t>
      </w:r>
      <w:r w:rsidR="007F135F">
        <w:rPr>
          <w:rFonts w:ascii="Calibri Light" w:hAnsi="Calibri Light" w:cs="Calibri Light"/>
          <w:sz w:val="24"/>
          <w:szCs w:val="24"/>
        </w:rPr>
        <w:t xml:space="preserve"> inches</w:t>
      </w:r>
      <w:proofErr w:type="gramEnd"/>
      <w:r w:rsidR="00A56E3B" w:rsidRPr="00537D71">
        <w:rPr>
          <w:rFonts w:ascii="Calibri Light" w:hAnsi="Calibri Light" w:cs="Calibri Light"/>
          <w:sz w:val="24"/>
          <w:szCs w:val="24"/>
        </w:rPr>
        <w:t xml:space="preserve"> x H </w:t>
      </w:r>
      <w:r w:rsidR="0087577E">
        <w:rPr>
          <w:rFonts w:ascii="Calibri Light" w:hAnsi="Calibri Light" w:cs="Calibri Light"/>
          <w:sz w:val="24"/>
          <w:szCs w:val="24"/>
        </w:rPr>
        <w:t>30</w:t>
      </w:r>
      <w:r w:rsidR="007F135F">
        <w:rPr>
          <w:rFonts w:ascii="Calibri Light" w:hAnsi="Calibri Light" w:cs="Calibri Light"/>
          <w:sz w:val="24"/>
          <w:szCs w:val="24"/>
        </w:rPr>
        <w:t xml:space="preserve"> inches</w:t>
      </w: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Gas Type and Heat Output: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Gas type and heat output"/>
          <w:tag w:val="flare-gas-type"/>
          <w:id w:val="91069056"/>
          <w:dropDownList>
            <w:listItem w:displayText="Natural Gas (NG) - 30,000 BTU, 79 percent efficient" w:value="NG"/>
            <w:listItem w:displayText="Liquid Propane (LP) - 30,000 BTU, 81 percent efficient" w:value="LP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Natural Gas (NG) - 30,000 BTU, 79 percent efficient</w:t>
          </w:r>
        </w:sdtContent>
      </w:sdt>
    </w:p>
    <w:p w14:paraId="16ECC464" w14:textId="75AF3FF7" w:rsidR="00475EBB" w:rsidRPr="00537D71" w:rsidRDefault="00475EBB" w:rsidP="00475EBB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Vent: Use Simpson Dura-Vent</w:t>
      </w:r>
      <w:r w:rsidR="00C4206B">
        <w:rPr>
          <w:rFonts w:ascii="Calibri Light" w:hAnsi="Calibri Light" w:cs="Calibri Light"/>
          <w:sz w:val="24"/>
          <w:szCs w:val="24"/>
        </w:rPr>
        <w:t xml:space="preserve"> (</w:t>
      </w:r>
      <w:hyperlink r:id="rId12" w:history="1">
        <w:r w:rsidR="00C4206B" w:rsidRPr="00C4206B">
          <w:rPr>
            <w:rStyle w:val="Hyperlink"/>
            <w:rFonts w:ascii="Calibri Light" w:hAnsi="Calibri Light" w:cs="Calibri Light"/>
            <w:sz w:val="24"/>
            <w:szCs w:val="24"/>
          </w:rPr>
          <w:t>4x6 and 5x8 Catalog</w:t>
        </w:r>
      </w:hyperlink>
      <w:r w:rsidR="00C4206B">
        <w:rPr>
          <w:rFonts w:ascii="Calibri Light" w:hAnsi="Calibri Light" w:cs="Calibri Light"/>
          <w:sz w:val="24"/>
          <w:szCs w:val="24"/>
        </w:rPr>
        <w:t xml:space="preserve"> | </w:t>
      </w:r>
      <w:hyperlink r:id="rId13" w:history="1">
        <w:r w:rsidR="00C4206B" w:rsidRPr="00C4206B">
          <w:rPr>
            <w:rStyle w:val="Hyperlink"/>
            <w:rFonts w:ascii="Calibri Light" w:hAnsi="Calibri Light" w:cs="Calibri Light"/>
            <w:sz w:val="24"/>
            <w:szCs w:val="24"/>
          </w:rPr>
          <w:t>3x5 Catalog</w:t>
        </w:r>
      </w:hyperlink>
      <w:r w:rsidR="00C4206B">
        <w:rPr>
          <w:rFonts w:ascii="Calibri Light" w:hAnsi="Calibri Light" w:cs="Calibri Light"/>
          <w:sz w:val="24"/>
          <w:szCs w:val="24"/>
        </w:rPr>
        <w:t>)</w:t>
      </w:r>
      <w:r w:rsidR="00AD2699" w:rsidRPr="00537D71">
        <w:rPr>
          <w:rFonts w:ascii="Calibri Light" w:hAnsi="Calibri Light" w:cs="Calibri Light"/>
          <w:sz w:val="24"/>
          <w:szCs w:val="24"/>
        </w:rPr>
        <w:t xml:space="preserve"> or ICC</w:t>
      </w:r>
      <w:r w:rsidRPr="00537D71">
        <w:rPr>
          <w:rFonts w:ascii="Calibri Light" w:hAnsi="Calibri Light" w:cs="Calibri Light"/>
          <w:sz w:val="24"/>
          <w:szCs w:val="24"/>
        </w:rPr>
        <w:t xml:space="preserve"> double-wall vent system only.</w:t>
      </w:r>
    </w:p>
    <w:p w14:paraId="1436F710" w14:textId="44D8EEDC" w:rsidR="00475EBB" w:rsidRPr="0014589F" w:rsidRDefault="00475EBB" w:rsidP="00475EBB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**NOTE TO SPECIFIER** Select </w:t>
      </w:r>
      <w:r w:rsidR="00BB38EF">
        <w:rPr>
          <w:rFonts w:ascii="Calibri Light" w:hAnsi="Calibri Light" w:cs="Calibri Light"/>
          <w:color w:val="C00000"/>
          <w:sz w:val="24"/>
          <w:szCs w:val="24"/>
        </w:rPr>
        <w:t>46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DVA </w:t>
      </w:r>
      <w:r w:rsidR="00BB38EF">
        <w:rPr>
          <w:rFonts w:ascii="Calibri Light" w:hAnsi="Calibri Light" w:cs="Calibri Light"/>
          <w:color w:val="C00000"/>
          <w:sz w:val="24"/>
          <w:szCs w:val="24"/>
        </w:rPr>
        <w:t>6</w:t>
      </w:r>
      <w:r w:rsidR="007C1F17" w:rsidRPr="0014589F">
        <w:rPr>
          <w:rFonts w:ascii="Calibri Light" w:hAnsi="Calibri Light" w:cs="Calibri Light"/>
          <w:color w:val="C00000"/>
          <w:sz w:val="24"/>
          <w:szCs w:val="24"/>
        </w:rPr>
        <w:t>-inch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="00D632E9">
        <w:rPr>
          <w:rFonts w:ascii="Calibri Light" w:hAnsi="Calibri Light" w:cs="Calibri Light"/>
          <w:color w:val="C00000"/>
          <w:sz w:val="24"/>
          <w:szCs w:val="24"/>
        </w:rPr>
        <w:t>outer diameter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for </w:t>
      </w:r>
      <w:r w:rsidR="0014589F">
        <w:rPr>
          <w:rFonts w:ascii="Calibri Light" w:hAnsi="Calibri Light" w:cs="Calibri Light"/>
          <w:color w:val="C00000"/>
          <w:sz w:val="24"/>
          <w:szCs w:val="24"/>
        </w:rPr>
        <w:t xml:space="preserve">standard 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>Direct Vent</w:t>
      </w:r>
      <w:r w:rsidR="0014589F">
        <w:rPr>
          <w:rFonts w:ascii="Calibri Light" w:hAnsi="Calibri Light" w:cs="Calibri Light"/>
          <w:color w:val="C00000"/>
          <w:sz w:val="24"/>
          <w:szCs w:val="24"/>
        </w:rPr>
        <w:t xml:space="preserve"> run,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and 35CVS </w:t>
      </w:r>
      <w:r w:rsidR="007C1F17" w:rsidRPr="0014589F">
        <w:rPr>
          <w:rFonts w:ascii="Calibri Light" w:hAnsi="Calibri Light" w:cs="Calibri Light"/>
          <w:color w:val="C00000"/>
          <w:sz w:val="24"/>
          <w:szCs w:val="24"/>
        </w:rPr>
        <w:t>5-inch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="00D632E9">
        <w:rPr>
          <w:rFonts w:ascii="Calibri Light" w:hAnsi="Calibri Light" w:cs="Calibri Light"/>
          <w:color w:val="C00000"/>
          <w:sz w:val="24"/>
          <w:szCs w:val="24"/>
        </w:rPr>
        <w:t>outer diameter</w:t>
      </w:r>
      <w:r w:rsidR="00D632E9" w:rsidRPr="0014589F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for </w:t>
      </w:r>
      <w:r w:rsidR="0014589F">
        <w:rPr>
          <w:rFonts w:ascii="Calibri Light" w:hAnsi="Calibri Light" w:cs="Calibri Light"/>
          <w:color w:val="C00000"/>
          <w:sz w:val="24"/>
          <w:szCs w:val="24"/>
        </w:rPr>
        <w:t>p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ower </w:t>
      </w:r>
      <w:r w:rsidR="0014589F">
        <w:rPr>
          <w:rFonts w:ascii="Calibri Light" w:hAnsi="Calibri Light" w:cs="Calibri Light"/>
          <w:color w:val="C00000"/>
          <w:sz w:val="24"/>
          <w:szCs w:val="24"/>
        </w:rPr>
        <w:t>v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>ent</w:t>
      </w:r>
      <w:r w:rsidR="0014589F">
        <w:rPr>
          <w:rFonts w:ascii="Calibri Light" w:hAnsi="Calibri Light" w:cs="Calibri Light"/>
          <w:color w:val="C00000"/>
          <w:sz w:val="24"/>
          <w:szCs w:val="24"/>
        </w:rPr>
        <w:t>ed run.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</w:t>
      </w:r>
      <w:r w:rsidR="00D632E9">
        <w:rPr>
          <w:rFonts w:ascii="Calibri Light" w:hAnsi="Calibri Light" w:cs="Calibri Light"/>
          <w:color w:val="C00000"/>
          <w:sz w:val="24"/>
          <w:szCs w:val="24"/>
        </w:rPr>
        <w:t>Delete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the </w:t>
      </w:r>
      <w:r w:rsidR="00D632E9">
        <w:rPr>
          <w:rFonts w:ascii="Calibri Light" w:hAnsi="Calibri Light" w:cs="Calibri Light"/>
          <w:color w:val="C00000"/>
          <w:sz w:val="24"/>
          <w:szCs w:val="24"/>
        </w:rPr>
        <w:t>option</w:t>
      </w:r>
      <w:r w:rsidRPr="0014589F">
        <w:rPr>
          <w:rFonts w:ascii="Calibri Light" w:hAnsi="Calibri Light" w:cs="Calibri Light"/>
          <w:color w:val="C00000"/>
          <w:sz w:val="24"/>
          <w:szCs w:val="24"/>
        </w:rPr>
        <w:t xml:space="preserve"> not required.</w:t>
      </w:r>
    </w:p>
    <w:p w14:paraId="1BB0E646" w14:textId="3B0366FB" w:rsidR="00475EBB" w:rsidRPr="00537D71" w:rsidRDefault="00475EBB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Direct Vent: </w:t>
      </w:r>
      <w:r w:rsidR="00BB38EF">
        <w:rPr>
          <w:rFonts w:ascii="Calibri Light" w:hAnsi="Calibri Light" w:cs="Calibri Light"/>
          <w:sz w:val="24"/>
          <w:szCs w:val="24"/>
        </w:rPr>
        <w:t>46</w:t>
      </w:r>
      <w:r w:rsidRPr="00537D71">
        <w:rPr>
          <w:rFonts w:ascii="Calibri Light" w:hAnsi="Calibri Light" w:cs="Calibri Light"/>
          <w:sz w:val="24"/>
          <w:szCs w:val="24"/>
        </w:rPr>
        <w:t>DVA.</w:t>
      </w:r>
    </w:p>
    <w:p w14:paraId="6C7ECD84" w14:textId="3FD77F9B" w:rsidR="00475EBB" w:rsidRPr="00537D71" w:rsidRDefault="00475EBB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Power Vent System: 35CVS.</w:t>
      </w:r>
    </w:p>
    <w:p w14:paraId="49473BDE" w14:textId="4FD5A265" w:rsidR="00ED047C" w:rsidRPr="00537D71" w:rsidRDefault="00ED047C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Vertical or Horizontal direct vent termination.</w:t>
      </w: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Glass: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Glass"/>
          <w:tag w:val="flare-glass"/>
          <w:id w:val="91069057"/>
          <w:dropDownList>
            <w:listItem w:displayText="Single pane ceramic glass with screen barrier. (Default)" w:value="SCREEN"/>
            <w:listItem w:displayText="Double Glass - Passive: inner ceramic and x2 outer tempered glass, no fan assistance. *Requires air intake below the firebox. (Upgradable Option)" w:value="DG-PASSIVE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Single pane ceramic glass with screen barrier. (Default)</w:t>
          </w:r>
        </w:sdtContent>
      </w:sdt>
    </w:p>
    <w:p>
      <w:pPr>
        <w:pStyle w:val="Flarenot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**NOTE TO SPECIFIER** Select the glass from the drop-down list. The upgrade requires an air intake below the firebox - see </w:t>
      </w:r>
      <w:hyperlink r:id="rId15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Air Intake Specification Manual</w:t>
        </w:r>
      </w:hyperlink>
      <w:r>
        <w:rPr>
          <w:rFonts w:ascii="Calibri Light" w:hAnsi="Calibri Light" w:cs="Calibri Light"/>
          <w:sz w:val="24"/>
          <w:szCs w:val="24"/>
        </w:rPr>
        <w:t xml:space="preserve">.</w:t>
      </w: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Burner: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Burner"/>
          <w:tag w:val="flare-burner"/>
          <w:id w:val="91069058"/>
          <w:dropDownList>
            <w:listItem w:displayText="Advanced 3D Multi-Row Burner (Standard)" w:value="3D"/>
            <w:listItem w:displayText="Elevated Summit Burner (Upgradable Option)" w:value="SUMMIT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Advanced 3D Multi-Row Burner (Standard)</w:t>
          </w:r>
        </w:sdtContent>
      </w:sdt>
    </w:p>
    <w:p>
      <w:pPr>
        <w:pStyle w:val="Flarenot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**NOTE TO SPECIFIER** Select the burner from the drop-down list. See </w:t>
      </w:r>
      <w:hyperlink r:id="rId901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Summit Burner</w:t>
        </w:r>
      </w:hyperlink>
      <w:r>
        <w:rPr>
          <w:rFonts w:ascii="Calibri Light" w:hAnsi="Calibri Light" w:cs="Calibri Light"/>
          <w:sz w:val="24"/>
          <w:szCs w:val="24"/>
        </w:rPr>
        <w:t xml:space="preserve">.</w:t>
      </w: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Decorative Media: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Decorative media"/>
          <w:tag w:val="flare-media"/>
          <w:id w:val="91069059"/>
          <w:dropDownList>
            <w:listItem w:displayText="Ceramic Stones - White" w:value="Ceramic Stones|White"/>
            <w:listItem w:displayText="Ceramic Stones - Black" w:value="Ceramic Stones|Black"/>
            <w:listItem w:displayText="Ceramic Stones - Earth" w:value="Ceramic Stones|Earth"/>
            <w:listItem w:displayText="Ceramic Pebbles - White" w:value="Ceramic Pebbles|White"/>
            <w:listItem w:displayText="Ceramic Pebbles - Black" w:value="Ceramic Pebbles|Black"/>
            <w:listItem w:displayText="Ceramic Pebbles - Gray" w:value="Ceramic Pebbles|Gray"/>
            <w:listItem w:displayText="Driftwood Logs - Small" w:value="Driftwood Logs|Small"/>
            <w:listItem w:displayText="Driftwood Logs - Large" w:value="Driftwood Logs|Large"/>
            <w:listItem w:displayText="Fire Glass - Silver" w:value="Fire Glass|Silver"/>
            <w:listItem w:displayText="Fire Glass - Clear" w:value="Fire Glass|Clear"/>
            <w:listItem w:displayText="Fire Glass - Black" w:value="Fire Glass|Black"/>
            <w:listItem w:displayText="Fire Glass - Bronze" w:value="Fire Glass|Bronze"/>
            <w:listItem w:displayText="Fire Glass - Gold" w:value="Fire Glass|Gold"/>
            <w:listItem w:displayText="Fire Glass - Chestnut" w:value="Fire Glass|Chestnut"/>
            <w:listItem w:displayText="Fire Glass - Black Diamond" w:value="Fire Glass|Black Diamond"/>
            <w:listItem w:displayText="Fire Glass - Raindrop" w:value="Fire Glass|Raindrop"/>
            <w:listItem w:displayText="Ceramic Logs" w:value="Ceramic Logs"/>
            <w:listItem w:displayText="Ceramic Branches" w:value="Ceramic Branches"/>
            <w:listItem w:displayText="Birchwood" w:value="Birchwood"/>
            <w:listItem w:displayText="Stone Balls - White" w:value="Stone Balls|White"/>
            <w:listItem w:displayText="Stone Balls - Black" w:value="Stone Balls|Black"/>
            <w:listItem w:displayText="Stone Balls - Gray" w:value="Stone Balls|Gray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Fire Glass - Clear</w:t>
          </w:r>
        </w:sdtContent>
      </w:sdt>
    </w:p>
    <w:p>
      <w:pPr>
        <w:pStyle w:val="Flarenot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**NOTE TO SPECIFIER** Select the media from the drop-down list. See </w:t>
      </w:r>
      <w:hyperlink r:id="rId900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Flare media options</w:t>
        </w:r>
      </w:hyperlink>
      <w:r>
        <w:rPr>
          <w:rFonts w:ascii="Calibri Light" w:hAnsi="Calibri Light" w:cs="Calibri Light"/>
          <w:sz w:val="24"/>
          <w:szCs w:val="24"/>
        </w:rPr>
        <w:t xml:space="preserve">.</w:t>
      </w: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Interiors: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Interior finish"/>
          <w:tag w:val="flare-interior"/>
          <w:id w:val="91069060"/>
          <w:dropDownList>
            <w:listItem w:displayText="Reflective Back: Neo-ceramic black reflective glass." w:value="REFLECTIVE"/>
            <w:listItem w:displayText="Standard matte black interior finish." w:value="STANDARD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Reflective Back: Neo-ceramic black reflective glass.</w:t>
          </w:r>
        </w:sdtContent>
      </w:sdt>
    </w:p>
    <w:p>
      <w:pPr>
        <w:pStyle w:val="Flarenot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**NOTE TO SPECIFIER** Select the interior finish from the drop-down list. See </w:t>
      </w:r>
      <w:hyperlink r:id="rId24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Reflective Back</w:t>
        </w:r>
      </w:hyperlink>
      <w:r>
        <w:rPr>
          <w:rFonts w:ascii="Calibri Light" w:hAnsi="Calibri Light" w:cs="Calibri Light"/>
          <w:sz w:val="24"/>
          <w:szCs w:val="24"/>
        </w:rPr>
        <w:t xml:space="preserve">.</w:t>
      </w:r>
    </w:p>
    <w:p w14:paraId="04773FA9" w14:textId="58A17D59" w:rsidR="00475EBB" w:rsidRPr="00537D71" w:rsidRDefault="00475EBB" w:rsidP="00475EBB">
      <w:pPr>
        <w:pStyle w:val="FlareSubPara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Controls: </w:t>
      </w:r>
      <w:r w:rsidR="00E76E8A">
        <w:rPr>
          <w:rFonts w:ascii="Calibri Light" w:hAnsi="Calibri Light" w:cs="Calibri Light"/>
          <w:sz w:val="24"/>
          <w:szCs w:val="24"/>
        </w:rPr>
        <w:t>On</w:t>
      </w:r>
      <w:r w:rsidRPr="00537D71">
        <w:rPr>
          <w:rFonts w:ascii="Calibri Light" w:hAnsi="Calibri Light" w:cs="Calibri Light"/>
          <w:sz w:val="24"/>
          <w:szCs w:val="24"/>
        </w:rPr>
        <w:t>/</w:t>
      </w:r>
      <w:r w:rsidR="00E76E8A">
        <w:rPr>
          <w:rFonts w:ascii="Calibri Light" w:hAnsi="Calibri Light" w:cs="Calibri Light"/>
          <w:sz w:val="24"/>
          <w:szCs w:val="24"/>
        </w:rPr>
        <w:t>O</w:t>
      </w:r>
      <w:r w:rsidRPr="00537D71">
        <w:rPr>
          <w:rFonts w:ascii="Calibri Light" w:hAnsi="Calibri Light" w:cs="Calibri Light"/>
          <w:sz w:val="24"/>
          <w:szCs w:val="24"/>
        </w:rPr>
        <w:t>ff,</w:t>
      </w:r>
      <w:r w:rsidR="00E76E8A">
        <w:rPr>
          <w:rFonts w:ascii="Calibri Light" w:hAnsi="Calibri Light" w:cs="Calibri Light"/>
          <w:sz w:val="24"/>
          <w:szCs w:val="24"/>
        </w:rPr>
        <w:t xml:space="preserve"> thermostatic mode</w:t>
      </w:r>
      <w:r w:rsidRPr="00537D71">
        <w:rPr>
          <w:rFonts w:ascii="Calibri Light" w:hAnsi="Calibri Light" w:cs="Calibri Light"/>
          <w:sz w:val="24"/>
          <w:szCs w:val="24"/>
        </w:rPr>
        <w:t xml:space="preserve">, </w:t>
      </w:r>
      <w:r w:rsidR="00E76E8A">
        <w:rPr>
          <w:rFonts w:ascii="Calibri Light" w:hAnsi="Calibri Light" w:cs="Calibri Light"/>
          <w:sz w:val="24"/>
          <w:szCs w:val="24"/>
        </w:rPr>
        <w:t xml:space="preserve">child safety, </w:t>
      </w:r>
      <w:r w:rsidR="0014589F">
        <w:rPr>
          <w:rFonts w:ascii="Calibri Light" w:hAnsi="Calibri Light" w:cs="Calibri Light"/>
          <w:sz w:val="24"/>
          <w:szCs w:val="24"/>
        </w:rPr>
        <w:t xml:space="preserve">and </w:t>
      </w:r>
      <w:r w:rsidRPr="00537D71">
        <w:rPr>
          <w:rFonts w:ascii="Calibri Light" w:hAnsi="Calibri Light" w:cs="Calibri Light"/>
          <w:sz w:val="24"/>
          <w:szCs w:val="24"/>
        </w:rPr>
        <w:t>flame height operation.</w:t>
      </w:r>
    </w:p>
    <w:p w14:paraId="6DD1F8EE" w14:textId="77777777" w:rsidR="00475EBB" w:rsidRPr="0014589F" w:rsidRDefault="00475EBB" w:rsidP="00475EBB">
      <w:pPr>
        <w:pStyle w:val="Flarenote"/>
        <w:rPr>
          <w:rFonts w:ascii="Calibri Light" w:hAnsi="Calibri Light" w:cs="Calibri Light"/>
          <w:color w:val="C00000"/>
          <w:sz w:val="24"/>
          <w:szCs w:val="24"/>
        </w:rPr>
      </w:pPr>
      <w:r w:rsidRPr="0014589F">
        <w:rPr>
          <w:rFonts w:ascii="Calibri Light" w:hAnsi="Calibri Light" w:cs="Calibri Light"/>
          <w:color w:val="C00000"/>
          <w:sz w:val="24"/>
          <w:szCs w:val="24"/>
        </w:rPr>
        <w:t>** NOTE TO SPECIFIER ** Select one of the following and delete those not required.</w:t>
      </w:r>
    </w:p>
    <w:p w14:paraId="2B47A7B1" w14:textId="1D96D815" w:rsidR="00475EBB" w:rsidRPr="00537D71" w:rsidRDefault="00475EBB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Wall Switch</w:t>
      </w:r>
      <w:r w:rsidR="0014589F">
        <w:rPr>
          <w:rFonts w:ascii="Calibri Light" w:hAnsi="Calibri Light" w:cs="Calibri Light"/>
          <w:sz w:val="24"/>
          <w:szCs w:val="24"/>
        </w:rPr>
        <w:t xml:space="preserve"> (Included)</w:t>
      </w:r>
    </w:p>
    <w:p w14:paraId="0955F79A" w14:textId="66C600A5" w:rsidR="00AD2699" w:rsidRPr="00537D71" w:rsidRDefault="00AD2699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Timer</w:t>
      </w:r>
      <w:r w:rsidR="00E76E8A">
        <w:rPr>
          <w:rFonts w:ascii="Calibri Light" w:hAnsi="Calibri Light" w:cs="Calibri Light"/>
          <w:sz w:val="24"/>
          <w:szCs w:val="24"/>
        </w:rPr>
        <w:t xml:space="preserve"> (Optional)</w:t>
      </w:r>
    </w:p>
    <w:p w14:paraId="76F8F40F" w14:textId="2D7F1EE0" w:rsidR="00475EBB" w:rsidRPr="00537D71" w:rsidRDefault="00475EBB" w:rsidP="00475EBB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Remote </w:t>
      </w:r>
      <w:r w:rsidR="00E76E8A">
        <w:rPr>
          <w:rFonts w:ascii="Calibri Light" w:hAnsi="Calibri Light" w:cs="Calibri Light"/>
          <w:sz w:val="24"/>
          <w:szCs w:val="24"/>
        </w:rPr>
        <w:t>C</w:t>
      </w:r>
      <w:r w:rsidRPr="00537D71">
        <w:rPr>
          <w:rFonts w:ascii="Calibri Light" w:hAnsi="Calibri Light" w:cs="Calibri Light"/>
          <w:sz w:val="24"/>
          <w:szCs w:val="24"/>
        </w:rPr>
        <w:t>ontrol</w:t>
      </w:r>
      <w:r w:rsidR="0014589F">
        <w:rPr>
          <w:rFonts w:ascii="Calibri Light" w:hAnsi="Calibri Light" w:cs="Calibri Light"/>
          <w:sz w:val="24"/>
          <w:szCs w:val="24"/>
        </w:rPr>
        <w:t xml:space="preserve"> (Included)</w:t>
      </w:r>
    </w:p>
    <w:p w14:paraId="4D68F992" w14:textId="0D6785E8" w:rsidR="00F46BAF" w:rsidRDefault="00AD2699" w:rsidP="00850AD1">
      <w:pPr>
        <w:pStyle w:val="FlareSubSub1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Home </w:t>
      </w:r>
      <w:r w:rsidR="00E76E8A">
        <w:rPr>
          <w:rFonts w:ascii="Calibri Light" w:hAnsi="Calibri Light" w:cs="Calibri Light"/>
          <w:sz w:val="24"/>
          <w:szCs w:val="24"/>
        </w:rPr>
        <w:t>Automation Integration (Optional)</w:t>
      </w:r>
    </w:p>
    <w:p w14:paraId="5788D1BF" w14:textId="77777777" w:rsidR="00850AD1" w:rsidRPr="00850AD1" w:rsidRDefault="00850AD1" w:rsidP="00850AD1">
      <w:pPr>
        <w:pStyle w:val="FlareSubSub1"/>
        <w:numPr>
          <w:ilvl w:val="0"/>
          <w:numId w:val="0"/>
        </w:numPr>
        <w:ind w:left="1728"/>
        <w:rPr>
          <w:rFonts w:ascii="Calibri Light" w:hAnsi="Calibri Light" w:cs="Calibri Light"/>
          <w:sz w:val="24"/>
          <w:szCs w:val="24"/>
        </w:rPr>
      </w:pPr>
    </w:p>
    <w:p>
      <w:pPr>
        <w:pStyle w:val="FlareSubPara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Optional Accessories:</w:t>
      </w:r>
    </w:p>
    <w:p>
      <w:pPr>
        <w:pStyle w:val="FlareSubSub1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Venting: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Venting"/>
          <w:tag w:val="flare-venting"/>
          <w:id w:val="91069061"/>
          <w:dropDownList>
            <w:listItem w:displayText="Natural venting - no power vent" w:value="NATURAL"/>
            <w:listItem w:displayText="Power vent - Inline, with DuraVent 35CVS" w:value="PV-INLINE"/>
            <w:listItem w:displayText="Power vent - End-of-Line Horizontal, with DuraVent 35CVS" w:value="PV-EOL-H"/>
            <w:listItem w:displayText="Power vent - End-of-Line Vertical, with DuraVent 35CVS" w:value="PV-EOL-V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Natural venting - no power vent</w:t>
          </w:r>
        </w:sdtContent>
      </w:sdt>
    </w:p>
    <w:p>
      <w:pPr>
        <w:pStyle w:val="FlareSubSub1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Summer Kit: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Summer kit"/>
          <w:tag w:val="flare-summer-kit"/>
          <w:id w:val="91069062"/>
          <w:dropDownList>
            <w:listItem w:displayText="No Summer Kit" w:value="NONE"/>
            <w:listItem w:displayText="Flare End-of-Line Summer Kit - Horizontal" w:value="SK-EOL-H"/>
            <w:listItem w:displayText="Flare Inline Summer Kit" w:value="SK-INLINE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No Summer Kit</w:t>
          </w:r>
        </w:sdtContent>
      </w:sdt>
    </w:p>
    <w:p>
      <w:pPr>
        <w:pStyle w:val="FlareSubSub1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LED Lighting: </w:t>
      </w:r>
      <w:sdt>
        <w:sdtPr>
          <w:rPr>
            <w:rFonts w:ascii="Calibri Light" w:hAnsi="Calibri Light" w:cs="Calibri Light"/>
            <w:b/>
            <w:color w:val="0563C1"/>
            <w:sz w:val="24"/>
            <w:szCs w:val="24"/>
          </w:rPr>
          <w:alias w:val="LED lighting"/>
          <w:tag w:val="flare-led"/>
          <w:id w:val="91069063"/>
          <w:dropDownList>
            <w:listItem w:displayText="Flare RGB LED Lighting - included" w:value="LED"/>
            <w:listItem w:displayText="No RGB LED Lighting" w:value="NONE"/>
          </w:dropDownList>
        </w:sdtPr>
        <w:sdtContent>
          <w:r>
            <w:rPr>
              <w:rFonts w:ascii="Calibri Light" w:hAnsi="Calibri Light" w:cs="Calibri Light"/>
              <w:b/>
              <w:color w:val="0563C1"/>
              <w:sz w:val="24"/>
              <w:szCs w:val="24"/>
            </w:rPr>
            <w:t xml:space="preserve">Flare RGB LED Lighting - included</w:t>
          </w:r>
        </w:sdtContent>
      </w:sdt>
    </w:p>
    <w:p>
      <w:pPr>
        <w:pStyle w:val="Flarenote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**NOTE TO SPECIFIER** Select the venting, summer kit and LED lighting from the drop-down lists. See </w:t>
      </w:r>
      <w:hyperlink r:id="rId26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Power Vents</w:t>
        </w:r>
      </w:hyperlink>
      <w:r>
        <w:rPr>
          <w:rFonts w:ascii="Calibri Light" w:hAnsi="Calibri Light" w:cs="Calibri Light"/>
          <w:sz w:val="24"/>
          <w:szCs w:val="24"/>
        </w:rPr>
        <w:t xml:space="preserve"> | </w:t>
      </w:r>
      <w:hyperlink r:id="rId29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Summer Kit</w:t>
        </w:r>
      </w:hyperlink>
      <w:r>
        <w:rPr>
          <w:rFonts w:ascii="Calibri Light" w:hAnsi="Calibri Light" w:cs="Calibri Light"/>
          <w:sz w:val="24"/>
          <w:szCs w:val="24"/>
        </w:rPr>
        <w:t xml:space="preserve"> | </w:t>
      </w:r>
      <w:hyperlink r:id="rId30">
        <w:r>
          <w:rPr>
            <w:rFonts w:ascii="Calibri Light" w:hAnsi="Calibri Light" w:cs="Calibri Light"/>
            <w:color w:val="0563C1"/>
            <w:sz w:val="24"/>
            <w:szCs w:val="24"/>
            <w:u w:val="single"/>
          </w:rPr>
          <w:t xml:space="preserve">Multicolor LED Lights</w:t>
        </w:r>
      </w:hyperlink>
      <w:r>
        <w:rPr>
          <w:rFonts w:ascii="Calibri Light" w:hAnsi="Calibri Light" w:cs="Calibri Light"/>
          <w:sz w:val="24"/>
          <w:szCs w:val="24"/>
        </w:rPr>
        <w:t xml:space="preserve">.</w:t>
      </w:r>
    </w:p>
    <w:p>
      <w:pPr>
        <w:pStyle w:val="FlareSubSub1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E.Provide other materials, not specifically described but required for a complete and proper installation, as selected by Contractor, subject to Architect’s approval.</w:t>
      </w:r>
    </w:p>
    <w:p w14:paraId="56E6F8A2" w14:textId="77777777" w:rsidR="ABFFABFF" w:rsidRPr="00537D71" w:rsidRDefault="00BD40B2" w:rsidP="ABFFABFF">
      <w:pPr>
        <w:pStyle w:val="FlarePart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537D71">
        <w:rPr>
          <w:rFonts w:ascii="Calibri Light" w:hAnsi="Calibri Light" w:cs="Calibri Light"/>
          <w:b/>
          <w:sz w:val="24"/>
          <w:szCs w:val="24"/>
        </w:rPr>
        <w:t>-  E</w:t>
      </w:r>
      <w:r w:rsidR="ABFFABFF" w:rsidRPr="00537D71">
        <w:rPr>
          <w:rFonts w:ascii="Calibri Light" w:hAnsi="Calibri Light" w:cs="Calibri Light"/>
          <w:b/>
          <w:sz w:val="24"/>
          <w:szCs w:val="24"/>
        </w:rPr>
        <w:t>XECUTION</w:t>
      </w:r>
    </w:p>
    <w:p w14:paraId="75DD40C8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EXAMINATION</w:t>
      </w:r>
    </w:p>
    <w:p w14:paraId="440B2201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Do not begin installation until substrates have been properly prepared.</w:t>
      </w:r>
    </w:p>
    <w:p w14:paraId="7A24692F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If substrate preparation is the responsibility of another installer, notify Architect of unsatisfactory preparation before proceeding.</w:t>
      </w:r>
    </w:p>
    <w:p w14:paraId="61E434B2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PREPARATION</w:t>
      </w:r>
    </w:p>
    <w:p w14:paraId="0AC67DFD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Clean surfaces thoroughly prior to installation.</w:t>
      </w:r>
    </w:p>
    <w:p w14:paraId="7BDC06E8" w14:textId="51C3D39C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Prepare surfaces using the methods recommended by the manufacturer for achieving the best result for the substrate under the project conditions.</w:t>
      </w:r>
    </w:p>
    <w:p w14:paraId="6099D61F" w14:textId="5A5394A7" w:rsidR="00ED047C" w:rsidRPr="00537D71" w:rsidRDefault="00ED047C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lastRenderedPageBreak/>
        <w:t>Prepare fireplace installation location with noncombustible materials only. Use clearances information from the installation manual.</w:t>
      </w:r>
    </w:p>
    <w:p w14:paraId="537AC0E7" w14:textId="5DE15DC4" w:rsidR="00ED047C" w:rsidRPr="00537D71" w:rsidRDefault="00ED047C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Confirm vent pa</w:t>
      </w:r>
      <w:r w:rsidR="000E2EB4" w:rsidRPr="00537D71">
        <w:rPr>
          <w:rFonts w:ascii="Calibri Light" w:hAnsi="Calibri Light" w:cs="Calibri Light"/>
          <w:sz w:val="24"/>
          <w:szCs w:val="24"/>
        </w:rPr>
        <w:t>t</w:t>
      </w:r>
      <w:r w:rsidRPr="00537D71">
        <w:rPr>
          <w:rFonts w:ascii="Calibri Light" w:hAnsi="Calibri Light" w:cs="Calibri Light"/>
          <w:sz w:val="24"/>
          <w:szCs w:val="24"/>
        </w:rPr>
        <w:t>h and vent termination location.</w:t>
      </w:r>
    </w:p>
    <w:p w14:paraId="4301F4BB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INSTALLATION</w:t>
      </w:r>
    </w:p>
    <w:p w14:paraId="3D168CEA" w14:textId="4A4F7BCF" w:rsidR="0084213A" w:rsidRPr="00537D71" w:rsidRDefault="0084213A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Install in accordance with manufacturer's instructions, </w:t>
      </w:r>
      <w:r w:rsidR="00F46BAF" w:rsidRPr="00F46BAF">
        <w:rPr>
          <w:rFonts w:ascii="Calibri Light" w:hAnsi="Calibri Light" w:cs="Calibri Light"/>
          <w:sz w:val="24"/>
          <w:szCs w:val="24"/>
          <w:shd w:val="clear" w:color="auto" w:fill="FFFFFF"/>
        </w:rPr>
        <w:t>ANSI Z21.88 – CSA 2.33</w:t>
      </w:r>
    </w:p>
    <w:p w14:paraId="2528C4D3" w14:textId="53893FC2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Use manufacturer's guidelines for minimum clearances to combustibles, walls, and finishes.</w:t>
      </w:r>
    </w:p>
    <w:p w14:paraId="535FD53C" w14:textId="3DAC5025" w:rsidR="00ED047C" w:rsidRPr="00537D71" w:rsidRDefault="00ED047C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Confirm heat release size and location based on installation manual. Confirm air intake location and size if using the Double Glass option. </w:t>
      </w:r>
    </w:p>
    <w:p w14:paraId="2813A7FF" w14:textId="4F3B2E74" w:rsidR="ABFFABFF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Anchor all components firmly in position for long life under hard use.</w:t>
      </w:r>
    </w:p>
    <w:p w14:paraId="2C71FEDE" w14:textId="04E7B47A" w:rsidR="00F46BAF" w:rsidRDefault="00F46BAF" w:rsidP="00F46BAF">
      <w:pPr>
        <w:pStyle w:val="FlareArticle"/>
        <w:numPr>
          <w:ilvl w:val="0"/>
          <w:numId w:val="0"/>
        </w:numPr>
        <w:ind w:left="576" w:hanging="576"/>
      </w:pPr>
    </w:p>
    <w:p w14:paraId="48036A83" w14:textId="77777777" w:rsidR="00F46BAF" w:rsidRPr="00537D71" w:rsidRDefault="00F46BAF" w:rsidP="00F46BAF">
      <w:pPr>
        <w:pStyle w:val="FlareArticle"/>
        <w:numPr>
          <w:ilvl w:val="0"/>
          <w:numId w:val="0"/>
        </w:numPr>
        <w:ind w:left="576" w:hanging="576"/>
      </w:pPr>
    </w:p>
    <w:p w14:paraId="1520B735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FIELD QUALITY CONTROL</w:t>
      </w:r>
    </w:p>
    <w:p w14:paraId="2321305E" w14:textId="079C4C6C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Upon completion of installation, visually inspect all exposed surfaces. Touch up scratches and abrasions with touch-up paint recommended by the manufacturer, make imperfections invisible to the unaided eye f</w:t>
      </w:r>
      <w:r w:rsidR="007E6D41" w:rsidRPr="00537D71">
        <w:rPr>
          <w:rFonts w:ascii="Calibri Light" w:hAnsi="Calibri Light" w:cs="Calibri Light"/>
          <w:sz w:val="24"/>
          <w:szCs w:val="24"/>
        </w:rPr>
        <w:t xml:space="preserve">rom </w:t>
      </w:r>
      <w:r w:rsidR="006B160E" w:rsidRPr="00537D71">
        <w:rPr>
          <w:rFonts w:ascii="Calibri Light" w:hAnsi="Calibri Light" w:cs="Calibri Light"/>
          <w:sz w:val="24"/>
          <w:szCs w:val="24"/>
        </w:rPr>
        <w:t>5</w:t>
      </w:r>
      <w:r w:rsidR="007E6D41" w:rsidRPr="00537D71">
        <w:rPr>
          <w:rFonts w:ascii="Calibri Light" w:hAnsi="Calibri Light" w:cs="Calibri Light"/>
          <w:sz w:val="24"/>
          <w:szCs w:val="24"/>
        </w:rPr>
        <w:t xml:space="preserve"> feet. </w:t>
      </w:r>
    </w:p>
    <w:p w14:paraId="4B493DE5" w14:textId="256F8E24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 xml:space="preserve">Test for proper operation, </w:t>
      </w:r>
      <w:r w:rsidR="006B160E" w:rsidRPr="00537D71">
        <w:rPr>
          <w:rFonts w:ascii="Calibri Light" w:hAnsi="Calibri Light" w:cs="Calibri Light"/>
          <w:sz w:val="24"/>
          <w:szCs w:val="24"/>
        </w:rPr>
        <w:t>control,</w:t>
      </w:r>
      <w:r w:rsidRPr="00537D71">
        <w:rPr>
          <w:rFonts w:ascii="Calibri Light" w:hAnsi="Calibri Light" w:cs="Calibri Light"/>
          <w:sz w:val="24"/>
          <w:szCs w:val="24"/>
        </w:rPr>
        <w:t xml:space="preserve"> and safety devices.</w:t>
      </w:r>
    </w:p>
    <w:p w14:paraId="53D8596D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Complete Installer's Warranty Validation Card.</w:t>
      </w:r>
    </w:p>
    <w:p w14:paraId="2DEB7F45" w14:textId="77777777" w:rsidR="ABFFABFF" w:rsidRPr="00537D71" w:rsidRDefault="ABFFABFF" w:rsidP="ABFFABFF">
      <w:pPr>
        <w:pStyle w:val="FlareArticle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PROTECTION</w:t>
      </w:r>
    </w:p>
    <w:p w14:paraId="3E7E3749" w14:textId="77777777" w:rsidR="ABFFABFF" w:rsidRPr="00537D71" w:rsidRDefault="ABFFABFF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Protect installed products until completion of project.</w:t>
      </w:r>
    </w:p>
    <w:p w14:paraId="0B1BAE5C" w14:textId="77777777" w:rsidR="0084213A" w:rsidRPr="00537D71" w:rsidRDefault="0084213A" w:rsidP="ABFFABFF">
      <w:pPr>
        <w:pStyle w:val="FlareParagraph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Touch-up, repair or replace damaged products before Substantial Completion.</w:t>
      </w:r>
    </w:p>
    <w:p w14:paraId="3FFCB3CC" w14:textId="77777777" w:rsidR="006D4819" w:rsidRPr="00537D71" w:rsidRDefault="006D4819">
      <w:pPr>
        <w:pStyle w:val="FlareNormal"/>
        <w:rPr>
          <w:rFonts w:ascii="Calibri Light" w:hAnsi="Calibri Light" w:cs="Calibri Light"/>
          <w:sz w:val="24"/>
          <w:szCs w:val="24"/>
        </w:rPr>
      </w:pPr>
    </w:p>
    <w:p w14:paraId="5C8A71AC" w14:textId="77777777" w:rsidR="006D4819" w:rsidRPr="00537D71" w:rsidRDefault="00E83536" w:rsidP="007E6D41">
      <w:pPr>
        <w:pStyle w:val="FlareEndOfSection"/>
        <w:jc w:val="left"/>
        <w:rPr>
          <w:rFonts w:ascii="Calibri Light" w:hAnsi="Calibri Light" w:cs="Calibri Light"/>
          <w:sz w:val="24"/>
          <w:szCs w:val="24"/>
        </w:rPr>
      </w:pPr>
      <w:r w:rsidRPr="00537D71">
        <w:rPr>
          <w:rFonts w:ascii="Calibri Light" w:hAnsi="Calibri Light" w:cs="Calibri Light"/>
          <w:sz w:val="24"/>
          <w:szCs w:val="24"/>
        </w:rPr>
        <w:t>END OF SECTION</w:t>
      </w:r>
    </w:p>
    <w:sectPr w:rsidR="006D4819" w:rsidRPr="00537D71" w:rsidSect="00537D71">
      <w:type w:val="continuous"/>
      <w:pgSz w:w="12240" w:h="15840"/>
      <w:pgMar w:top="720" w:right="720" w:bottom="720" w:left="720" w:header="144" w:footer="5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9AF7" w14:textId="77777777" w:rsidR="003A07C9" w:rsidRDefault="003A07C9" w:rsidP="ABFFABFF">
      <w:pPr>
        <w:spacing w:after="0" w:line="240" w:lineRule="auto"/>
      </w:pPr>
      <w:r>
        <w:separator/>
      </w:r>
    </w:p>
  </w:endnote>
  <w:endnote w:type="continuationSeparator" w:id="0">
    <w:p w14:paraId="213DFE8B" w14:textId="77777777" w:rsidR="003A07C9" w:rsidRDefault="003A07C9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90FBF" w14:textId="77777777" w:rsidR="003A07C9" w:rsidRDefault="003A07C9" w:rsidP="ABFFABFF">
      <w:pPr>
        <w:spacing w:after="0" w:line="240" w:lineRule="auto"/>
      </w:pPr>
      <w:r>
        <w:separator/>
      </w:r>
    </w:p>
  </w:footnote>
  <w:footnote w:type="continuationSeparator" w:id="0">
    <w:p w14:paraId="69FBDD51" w14:textId="77777777" w:rsidR="003A07C9" w:rsidRDefault="003A07C9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870A1E0"/>
    <w:lvl w:ilvl="0">
      <w:start w:val="1"/>
      <w:numFmt w:val="decimal"/>
      <w:suff w:val="nothing"/>
      <w:lvlText w:val="PART  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FlareArticle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pStyle w:val="FlareParagraph"/>
      <w:lvlText w:val="%3. "/>
      <w:lvlJc w:val="left"/>
      <w:pPr>
        <w:ind w:left="1152" w:hanging="576"/>
      </w:pPr>
      <w:rPr>
        <w:rFonts w:hint="default"/>
      </w:rPr>
    </w:lvl>
    <w:lvl w:ilvl="3">
      <w:start w:val="1"/>
      <w:numFmt w:val="decimal"/>
      <w:pStyle w:val="FlareSubPara"/>
      <w:lvlText w:val="%4. "/>
      <w:lvlJc w:val="left"/>
      <w:pPr>
        <w:ind w:left="1728" w:hanging="576"/>
      </w:pPr>
      <w:rPr>
        <w:rFonts w:hint="default"/>
      </w:rPr>
    </w:lvl>
    <w:lvl w:ilvl="4">
      <w:start w:val="1"/>
      <w:numFmt w:val="lowerLetter"/>
      <w:pStyle w:val="FlareSubSub1"/>
      <w:lvlText w:val="%5. "/>
      <w:lvlJc w:val="left"/>
      <w:pPr>
        <w:ind w:left="2304" w:hanging="576"/>
      </w:pPr>
      <w:rPr>
        <w:rFonts w:hint="default"/>
      </w:rPr>
    </w:lvl>
    <w:lvl w:ilvl="5">
      <w:start w:val="1"/>
      <w:numFmt w:val="decimal"/>
      <w:pStyle w:val="FlareSubSub2"/>
      <w:lvlText w:val="%6) "/>
      <w:lvlJc w:val="left"/>
      <w:pPr>
        <w:ind w:left="2880" w:hanging="576"/>
      </w:pPr>
      <w:rPr>
        <w:rFonts w:hint="default"/>
      </w:rPr>
    </w:lvl>
    <w:lvl w:ilvl="6">
      <w:start w:val="1"/>
      <w:numFmt w:val="lowerLetter"/>
      <w:pStyle w:val="FlareSubSub3"/>
      <w:lvlText w:val="%7) "/>
      <w:lvlJc w:val="left"/>
      <w:pPr>
        <w:ind w:left="3456" w:hanging="576"/>
      </w:pPr>
      <w:rPr>
        <w:rFonts w:hint="default"/>
      </w:rPr>
    </w:lvl>
    <w:lvl w:ilvl="7">
      <w:start w:val="1"/>
      <w:numFmt w:val="decimal"/>
      <w:pStyle w:val="FlareSubSub4"/>
      <w:lvlText w:val="%8) "/>
      <w:lvlJc w:val="left"/>
      <w:pPr>
        <w:ind w:left="4032" w:hanging="576"/>
      </w:pPr>
      <w:rPr>
        <w:rFonts w:hint="default"/>
      </w:rPr>
    </w:lvl>
    <w:lvl w:ilvl="8">
      <w:start w:val="1"/>
      <w:numFmt w:val="lowerLetter"/>
      <w:pStyle w:val="FlareSubSub5"/>
      <w:lvlText w:val="%9) "/>
      <w:lvlJc w:val="left"/>
      <w:pPr>
        <w:ind w:left="4608" w:hanging="576"/>
      </w:pPr>
      <w:rPr>
        <w:rFonts w:hint="default"/>
      </w:rPr>
    </w:lvl>
  </w:abstractNum>
  <w:num w:numId="1" w16cid:durableId="599028022">
    <w:abstractNumId w:val="0"/>
  </w:num>
  <w:num w:numId="2" w16cid:durableId="167210163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797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A7"/>
    <w:rsid w:val="00030F7D"/>
    <w:rsid w:val="00063B70"/>
    <w:rsid w:val="00097BD1"/>
    <w:rsid w:val="000E2EB4"/>
    <w:rsid w:val="00104127"/>
    <w:rsid w:val="001334A7"/>
    <w:rsid w:val="0014589F"/>
    <w:rsid w:val="00181EEA"/>
    <w:rsid w:val="001D4DA5"/>
    <w:rsid w:val="00226A26"/>
    <w:rsid w:val="00232564"/>
    <w:rsid w:val="0024324C"/>
    <w:rsid w:val="00292E26"/>
    <w:rsid w:val="002D1FE7"/>
    <w:rsid w:val="002D6ED0"/>
    <w:rsid w:val="003079D6"/>
    <w:rsid w:val="00360E3E"/>
    <w:rsid w:val="003A07C9"/>
    <w:rsid w:val="003B585F"/>
    <w:rsid w:val="00414161"/>
    <w:rsid w:val="00451CB3"/>
    <w:rsid w:val="00475EBB"/>
    <w:rsid w:val="004A1AD8"/>
    <w:rsid w:val="004A5689"/>
    <w:rsid w:val="004C565F"/>
    <w:rsid w:val="00514D2B"/>
    <w:rsid w:val="005153C1"/>
    <w:rsid w:val="00525B1B"/>
    <w:rsid w:val="00537D71"/>
    <w:rsid w:val="0057555B"/>
    <w:rsid w:val="005A4736"/>
    <w:rsid w:val="005A4C0A"/>
    <w:rsid w:val="005C5FBF"/>
    <w:rsid w:val="00650742"/>
    <w:rsid w:val="00654A34"/>
    <w:rsid w:val="00663AEC"/>
    <w:rsid w:val="00666EBA"/>
    <w:rsid w:val="0067635E"/>
    <w:rsid w:val="006B160E"/>
    <w:rsid w:val="006C6617"/>
    <w:rsid w:val="006D4819"/>
    <w:rsid w:val="006F48B4"/>
    <w:rsid w:val="0074642F"/>
    <w:rsid w:val="00782C26"/>
    <w:rsid w:val="00791522"/>
    <w:rsid w:val="007A425A"/>
    <w:rsid w:val="007C1F17"/>
    <w:rsid w:val="007E6D41"/>
    <w:rsid w:val="007E7DA8"/>
    <w:rsid w:val="007F135F"/>
    <w:rsid w:val="008045C6"/>
    <w:rsid w:val="00841563"/>
    <w:rsid w:val="0084213A"/>
    <w:rsid w:val="00850AD1"/>
    <w:rsid w:val="00865487"/>
    <w:rsid w:val="0087577E"/>
    <w:rsid w:val="008D28D9"/>
    <w:rsid w:val="008D6237"/>
    <w:rsid w:val="00907976"/>
    <w:rsid w:val="009118B7"/>
    <w:rsid w:val="009B3A53"/>
    <w:rsid w:val="009C457B"/>
    <w:rsid w:val="009D1BE3"/>
    <w:rsid w:val="009F1552"/>
    <w:rsid w:val="00A04F27"/>
    <w:rsid w:val="00A55234"/>
    <w:rsid w:val="00A56E3B"/>
    <w:rsid w:val="00A656F3"/>
    <w:rsid w:val="00A72B8D"/>
    <w:rsid w:val="00A94CA0"/>
    <w:rsid w:val="00AA78A7"/>
    <w:rsid w:val="00AD2699"/>
    <w:rsid w:val="00AD398F"/>
    <w:rsid w:val="00AE2202"/>
    <w:rsid w:val="00AF0B67"/>
    <w:rsid w:val="00B40A75"/>
    <w:rsid w:val="00B56C47"/>
    <w:rsid w:val="00BB1091"/>
    <w:rsid w:val="00BB38EF"/>
    <w:rsid w:val="00BD40B2"/>
    <w:rsid w:val="00C4206B"/>
    <w:rsid w:val="00C468E2"/>
    <w:rsid w:val="00C93124"/>
    <w:rsid w:val="00C94DA1"/>
    <w:rsid w:val="00D06A9D"/>
    <w:rsid w:val="00D34906"/>
    <w:rsid w:val="00D4059F"/>
    <w:rsid w:val="00D52733"/>
    <w:rsid w:val="00D632E9"/>
    <w:rsid w:val="00D645E4"/>
    <w:rsid w:val="00D86C71"/>
    <w:rsid w:val="00DC1AA2"/>
    <w:rsid w:val="00E0610A"/>
    <w:rsid w:val="00E12B3C"/>
    <w:rsid w:val="00E1697D"/>
    <w:rsid w:val="00E2036B"/>
    <w:rsid w:val="00E54F73"/>
    <w:rsid w:val="00E76E8A"/>
    <w:rsid w:val="00E803F4"/>
    <w:rsid w:val="00E83536"/>
    <w:rsid w:val="00E908EC"/>
    <w:rsid w:val="00EB528F"/>
    <w:rsid w:val="00ED047C"/>
    <w:rsid w:val="00ED77FA"/>
    <w:rsid w:val="00F139E2"/>
    <w:rsid w:val="00F46BAF"/>
    <w:rsid w:val="00FA075E"/>
    <w:rsid w:val="00FA3A78"/>
    <w:rsid w:val="00FB382A"/>
    <w:rsid w:val="00FB4226"/>
    <w:rsid w:val="00FB4B69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C4C0E"/>
  <w15:docId w15:val="{1B1D2413-EEA2-458B-8013-13C1122A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D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areTitle">
    <w:name w:val="Flare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Normal">
    <w:name w:val="Flare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note">
    <w:name w:val="Flare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FlarePart">
    <w:name w:val="Flare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FlareArticle">
    <w:name w:val="Flare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Paragraph">
    <w:name w:val="Flare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Para">
    <w:name w:val="Flare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Sub1">
    <w:name w:val="Flare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Sub2">
    <w:name w:val="Flare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Sub3">
    <w:name w:val="Flare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Sub4">
    <w:name w:val="Flare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SubSub5">
    <w:name w:val="Flare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header">
    <w:name w:val="Flare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larefooter">
    <w:name w:val="Flare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FlareEndOfSection">
    <w:name w:val="Flare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4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A34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54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A34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6D4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6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39E2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C1F1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63B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54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arefireplaces.com/" TargetMode="External"/><Relationship Id="rId13" Type="http://schemas.openxmlformats.org/officeDocument/2006/relationships/hyperlink" Target="https://duravent.com/wp-content/uploads/2020/09/CVS-Catalog-09-2020.pdf" TargetMode="External"/><Relationship Id="rId18" Type="http://schemas.openxmlformats.org/officeDocument/2006/relationships/hyperlink" Target="https://flarefireplaces.com/media/traditional-media/" TargetMode="External"/><Relationship Id="rId26" Type="http://schemas.openxmlformats.org/officeDocument/2006/relationships/hyperlink" Target="https://flarefireplaces.com/power-ven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larefireplaces.com/media/traditional-media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flarefireplaces.com/wp-content/uploads/Data/Duravent/DirectVent-Pro-Catalog-09-2020.pdf" TargetMode="External"/><Relationship Id="rId17" Type="http://schemas.openxmlformats.org/officeDocument/2006/relationships/hyperlink" Target="https://flarefireplaces.com/stone-media/" TargetMode="External"/><Relationship Id="rId25" Type="http://schemas.openxmlformats.org/officeDocument/2006/relationships/hyperlink" Target="https://flarefireplaces.com/power-ven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larefireplaces.com/stone-media/" TargetMode="External"/><Relationship Id="rId20" Type="http://schemas.openxmlformats.org/officeDocument/2006/relationships/hyperlink" Target="https://flarefireplaces.com/media/traditional-media/" TargetMode="External"/><Relationship Id="rId29" Type="http://schemas.openxmlformats.org/officeDocument/2006/relationships/hyperlink" Target="https://flarefireplaces.com/summer-k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flarefireplaces.com" TargetMode="External"/><Relationship Id="rId24" Type="http://schemas.openxmlformats.org/officeDocument/2006/relationships/hyperlink" Target="https://flarefireplaces.com/reflective-back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larefireplaces.com/wp-content/uploads/Data/Shareables/Air-Intake-Specification-Manual.pdf" TargetMode="External"/><Relationship Id="rId23" Type="http://schemas.openxmlformats.org/officeDocument/2006/relationships/hyperlink" Target="https://flarefireplaces.com/stone-media/" TargetMode="External"/><Relationship Id="rId28" Type="http://schemas.openxmlformats.org/officeDocument/2006/relationships/hyperlink" Target="https://flarefireplaces.com/summer-kit/" TargetMode="External"/><Relationship Id="rId10" Type="http://schemas.openxmlformats.org/officeDocument/2006/relationships/hyperlink" Target="https://flarefireplaces.com/warranty/" TargetMode="External"/><Relationship Id="rId19" Type="http://schemas.openxmlformats.org/officeDocument/2006/relationships/hyperlink" Target="https://flarefireplaces.com/media-2/fireglass-media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larefireplaces.com/front-facing-fireplaces/" TargetMode="External"/><Relationship Id="rId14" Type="http://schemas.openxmlformats.org/officeDocument/2006/relationships/hyperlink" Target="https://flarefireplaces.com/wp-content/uploads/Data/Shareables/Air-Intake-Specification-Manual.pdf" TargetMode="External"/><Relationship Id="rId22" Type="http://schemas.openxmlformats.org/officeDocument/2006/relationships/hyperlink" Target="https://flarefireplaces.com/media/traditional-media/" TargetMode="External"/><Relationship Id="rId27" Type="http://schemas.openxmlformats.org/officeDocument/2006/relationships/hyperlink" Target="https://flarefireplaces.com/power-vent/" TargetMode="External"/><Relationship Id="rId30" Type="http://schemas.openxmlformats.org/officeDocument/2006/relationships/hyperlink" Target="https://flarefireplaces.com/multicolor-led-lights/" TargetMode="External"/><Relationship Id="rId900" Type="http://schemas.openxmlformats.org/officeDocument/2006/relationships/hyperlink" Target="https://flarefireplaces.com/mediaoptions/" TargetMode="External"/><Relationship Id="rId901" Type="http://schemas.openxmlformats.org/officeDocument/2006/relationships/hyperlink" Target="https://flarefireplaces.com/summit-burner/" TargetMode="External"/><Relationship Id="rId902" Type="http://schemas.openxmlformats.org/officeDocument/2006/relationships/hyperlink" Target="https://flarefireplaces.com/front-facing-25-e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Flare Fireplaces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Flare Fireplaces</dc:creator>
  <cp:keywords/>
  <cp:lastModifiedBy>Flare Fireplaces</cp:lastModifiedBy>
  <cp:revision>5</cp:revision>
  <cp:lastPrinted>2022-05-09T17:49:00Z</cp:lastPrinted>
  <dcterms:created xsi:type="dcterms:W3CDTF">2026-08-31T19:37:00Z</dcterms:created>
  <dcterms:modified xsi:type="dcterms:W3CDTF">2026-08-31T19:41:00Z</dcterms:modified>
</cp:coreProperties>
</file>